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C4494" w14:textId="3774942F" w:rsidR="00663FA5" w:rsidRDefault="00663FA5" w:rsidP="00663FA5">
      <w:pPr>
        <w:spacing w:line="276" w:lineRule="auto"/>
        <w:jc w:val="center"/>
        <w:rPr>
          <w:rFonts w:ascii="Book Antiqua" w:hAnsi="Book Antiqua"/>
          <w:b/>
          <w:bCs/>
        </w:rPr>
      </w:pPr>
      <w:r>
        <w:rPr>
          <w:rFonts w:ascii="Book Antiqua" w:hAnsi="Book Antiqua"/>
          <w:b/>
          <w:bCs/>
        </w:rPr>
        <w:t xml:space="preserve">DOMANDA </w:t>
      </w:r>
      <w:r w:rsidR="00973656" w:rsidRPr="00663FA5">
        <w:rPr>
          <w:rFonts w:ascii="Book Antiqua" w:hAnsi="Book Antiqua"/>
          <w:b/>
          <w:bCs/>
        </w:rPr>
        <w:t xml:space="preserve">PER L’ASSEGNAZIONE IN LOCAZIONE </w:t>
      </w:r>
    </w:p>
    <w:p w14:paraId="2B90D7DD" w14:textId="03B2FE8B" w:rsidR="00663FA5" w:rsidRDefault="00973656" w:rsidP="00663FA5">
      <w:pPr>
        <w:spacing w:line="276" w:lineRule="auto"/>
        <w:jc w:val="center"/>
        <w:rPr>
          <w:rFonts w:ascii="Book Antiqua" w:hAnsi="Book Antiqua"/>
          <w:b/>
          <w:bCs/>
        </w:rPr>
      </w:pPr>
      <w:r w:rsidRPr="00663FA5">
        <w:rPr>
          <w:rFonts w:ascii="Book Antiqua" w:hAnsi="Book Antiqua"/>
          <w:b/>
          <w:bCs/>
        </w:rPr>
        <w:t xml:space="preserve">DI ALLOGGI A CANONE CONCORDATO, AI SENSI DELLA LEGGE </w:t>
      </w:r>
    </w:p>
    <w:p w14:paraId="5865B8E0" w14:textId="5DB085E1" w:rsidR="00973656" w:rsidRDefault="00973656" w:rsidP="00663FA5">
      <w:pPr>
        <w:spacing w:line="276" w:lineRule="auto"/>
        <w:jc w:val="center"/>
        <w:rPr>
          <w:rFonts w:ascii="Book Antiqua" w:hAnsi="Book Antiqua"/>
          <w:b/>
          <w:bCs/>
        </w:rPr>
      </w:pPr>
      <w:r w:rsidRPr="00663FA5">
        <w:rPr>
          <w:rFonts w:ascii="Book Antiqua" w:hAnsi="Book Antiqua"/>
          <w:b/>
          <w:bCs/>
        </w:rPr>
        <w:t>N. 431/1998 RT.2 COMMA 3</w:t>
      </w:r>
    </w:p>
    <w:p w14:paraId="64AFA565" w14:textId="63481C98" w:rsidR="00663FA5" w:rsidRPr="00882E74" w:rsidRDefault="00663FA5" w:rsidP="00882E74">
      <w:pPr>
        <w:spacing w:line="276" w:lineRule="auto"/>
        <w:jc w:val="center"/>
        <w:rPr>
          <w:rFonts w:ascii="Book Antiqua" w:hAnsi="Book Antiqua"/>
          <w:b/>
          <w:bCs/>
        </w:rPr>
      </w:pPr>
      <w:r>
        <w:rPr>
          <w:rFonts w:ascii="Book Antiqua" w:hAnsi="Book Antiqua"/>
          <w:b/>
          <w:bCs/>
        </w:rPr>
        <w:t xml:space="preserve">Bando </w:t>
      </w:r>
      <w:r w:rsidR="00AF056D" w:rsidRPr="00227AD1">
        <w:rPr>
          <w:rFonts w:ascii="Book Antiqua" w:hAnsi="Book Antiqua"/>
          <w:b/>
          <w:bCs/>
        </w:rPr>
        <w:t>01/2021</w:t>
      </w:r>
      <w:r w:rsidRPr="00227AD1">
        <w:rPr>
          <w:rFonts w:ascii="Book Antiqua" w:hAnsi="Book Antiqua"/>
          <w:b/>
          <w:bCs/>
        </w:rPr>
        <w:t xml:space="preserve">  </w:t>
      </w:r>
    </w:p>
    <w:p w14:paraId="29C56CEB" w14:textId="77777777" w:rsidR="00973656" w:rsidRPr="00FC765F" w:rsidRDefault="00973656" w:rsidP="000727B1">
      <w:pPr>
        <w:ind w:left="2124" w:firstLine="708"/>
        <w:rPr>
          <w:rFonts w:ascii="Book Antiqua" w:hAnsi="Book Antiqua"/>
          <w:b/>
          <w:bCs/>
          <w:sz w:val="22"/>
          <w:szCs w:val="22"/>
        </w:rPr>
      </w:pPr>
      <w:r w:rsidRPr="00FC765F">
        <w:rPr>
          <w:rFonts w:ascii="Book Antiqua" w:hAnsi="Book Antiqua"/>
          <w:b/>
          <w:bCs/>
          <w:sz w:val="22"/>
          <w:szCs w:val="22"/>
        </w:rPr>
        <w:t>DICHIARAZIONE DEL RICHIEDENTE</w:t>
      </w:r>
    </w:p>
    <w:p w14:paraId="15F03E4D" w14:textId="02C25F5A" w:rsidR="00973656" w:rsidRPr="00FC765F" w:rsidRDefault="00D95C56" w:rsidP="000727B1">
      <w:pPr>
        <w:rPr>
          <w:rFonts w:ascii="Book Antiqua" w:hAnsi="Book Antiqua"/>
          <w:sz w:val="22"/>
          <w:szCs w:val="22"/>
        </w:rPr>
      </w:pPr>
      <w:r w:rsidRPr="00FC765F">
        <w:rPr>
          <w:rFonts w:ascii="Book Antiqua" w:hAnsi="Book Antiqua"/>
          <w:sz w:val="22"/>
          <w:szCs w:val="22"/>
        </w:rPr>
        <w:t>Dati personali</w:t>
      </w:r>
    </w:p>
    <w:tbl>
      <w:tblPr>
        <w:tblStyle w:val="TableGrid"/>
        <w:tblW w:w="9581" w:type="dxa"/>
        <w:tblInd w:w="108" w:type="dxa"/>
        <w:tblLook w:val="04A0" w:firstRow="1" w:lastRow="0" w:firstColumn="1" w:lastColumn="0" w:noHBand="0" w:noVBand="1"/>
      </w:tblPr>
      <w:tblGrid>
        <w:gridCol w:w="2127"/>
        <w:gridCol w:w="2409"/>
        <w:gridCol w:w="1913"/>
        <w:gridCol w:w="3132"/>
      </w:tblGrid>
      <w:tr w:rsidR="004411A1" w:rsidRPr="004411A1" w14:paraId="0EBD159E" w14:textId="77777777" w:rsidTr="004411A1">
        <w:trPr>
          <w:trHeight w:val="284"/>
        </w:trPr>
        <w:tc>
          <w:tcPr>
            <w:tcW w:w="2127" w:type="dxa"/>
            <w:vAlign w:val="center"/>
          </w:tcPr>
          <w:p w14:paraId="3C92DC07" w14:textId="4948F565" w:rsidR="00973656" w:rsidRPr="004411A1" w:rsidRDefault="00E53785" w:rsidP="000727B1">
            <w:pPr>
              <w:rPr>
                <w:rFonts w:ascii="Book Antiqua" w:hAnsi="Book Antiqua"/>
                <w:sz w:val="20"/>
                <w:szCs w:val="20"/>
              </w:rPr>
            </w:pPr>
            <w:r w:rsidRPr="004411A1">
              <w:rPr>
                <w:rFonts w:ascii="Book Antiqua" w:hAnsi="Book Antiqua"/>
                <w:sz w:val="20"/>
                <w:szCs w:val="20"/>
              </w:rPr>
              <w:t>cognome</w:t>
            </w:r>
          </w:p>
        </w:tc>
        <w:tc>
          <w:tcPr>
            <w:tcW w:w="2409" w:type="dxa"/>
            <w:vAlign w:val="center"/>
          </w:tcPr>
          <w:p w14:paraId="690FBA07" w14:textId="77777777" w:rsidR="00973656" w:rsidRPr="004411A1" w:rsidRDefault="00973656" w:rsidP="000727B1">
            <w:pPr>
              <w:rPr>
                <w:rFonts w:ascii="Book Antiqua" w:hAnsi="Book Antiqua"/>
                <w:sz w:val="20"/>
                <w:szCs w:val="20"/>
              </w:rPr>
            </w:pPr>
          </w:p>
        </w:tc>
        <w:tc>
          <w:tcPr>
            <w:tcW w:w="1913" w:type="dxa"/>
            <w:vAlign w:val="center"/>
          </w:tcPr>
          <w:p w14:paraId="1B60954F" w14:textId="4F0AEE80" w:rsidR="00973656" w:rsidRPr="004411A1" w:rsidRDefault="00E53785" w:rsidP="000727B1">
            <w:pPr>
              <w:rPr>
                <w:rFonts w:ascii="Book Antiqua" w:hAnsi="Book Antiqua"/>
                <w:sz w:val="20"/>
                <w:szCs w:val="20"/>
              </w:rPr>
            </w:pPr>
            <w:r w:rsidRPr="004411A1">
              <w:rPr>
                <w:rFonts w:ascii="Book Antiqua" w:hAnsi="Book Antiqua"/>
                <w:sz w:val="20"/>
                <w:szCs w:val="20"/>
              </w:rPr>
              <w:t>nome</w:t>
            </w:r>
          </w:p>
        </w:tc>
        <w:tc>
          <w:tcPr>
            <w:tcW w:w="3132" w:type="dxa"/>
            <w:vAlign w:val="center"/>
          </w:tcPr>
          <w:p w14:paraId="634CA75A" w14:textId="77777777" w:rsidR="00973656" w:rsidRPr="004411A1" w:rsidRDefault="00973656" w:rsidP="000727B1">
            <w:pPr>
              <w:rPr>
                <w:rFonts w:ascii="Book Antiqua" w:hAnsi="Book Antiqua"/>
                <w:sz w:val="20"/>
                <w:szCs w:val="20"/>
              </w:rPr>
            </w:pPr>
          </w:p>
        </w:tc>
      </w:tr>
      <w:tr w:rsidR="004411A1" w:rsidRPr="004411A1" w14:paraId="6EA307D6" w14:textId="77777777" w:rsidTr="004411A1">
        <w:trPr>
          <w:trHeight w:val="284"/>
        </w:trPr>
        <w:tc>
          <w:tcPr>
            <w:tcW w:w="2127" w:type="dxa"/>
            <w:vAlign w:val="center"/>
          </w:tcPr>
          <w:p w14:paraId="06F313C9" w14:textId="688B548B" w:rsidR="00973656" w:rsidRPr="004411A1" w:rsidRDefault="00E53785" w:rsidP="000727B1">
            <w:pPr>
              <w:rPr>
                <w:rFonts w:ascii="Book Antiqua" w:hAnsi="Book Antiqua"/>
                <w:sz w:val="20"/>
                <w:szCs w:val="20"/>
              </w:rPr>
            </w:pPr>
            <w:r w:rsidRPr="004411A1">
              <w:rPr>
                <w:rFonts w:ascii="Book Antiqua" w:hAnsi="Book Antiqua"/>
                <w:sz w:val="20"/>
                <w:szCs w:val="20"/>
              </w:rPr>
              <w:t>data di nascita</w:t>
            </w:r>
          </w:p>
        </w:tc>
        <w:tc>
          <w:tcPr>
            <w:tcW w:w="2409" w:type="dxa"/>
            <w:vAlign w:val="center"/>
          </w:tcPr>
          <w:p w14:paraId="364AC124" w14:textId="77777777" w:rsidR="00973656" w:rsidRPr="004411A1" w:rsidRDefault="00973656" w:rsidP="000727B1">
            <w:pPr>
              <w:rPr>
                <w:rFonts w:ascii="Book Antiqua" w:hAnsi="Book Antiqua"/>
                <w:sz w:val="20"/>
                <w:szCs w:val="20"/>
              </w:rPr>
            </w:pPr>
          </w:p>
        </w:tc>
        <w:tc>
          <w:tcPr>
            <w:tcW w:w="1913" w:type="dxa"/>
            <w:vAlign w:val="center"/>
          </w:tcPr>
          <w:p w14:paraId="6CE0419D" w14:textId="1A4CDCF6" w:rsidR="00973656" w:rsidRPr="004411A1" w:rsidRDefault="00E53785" w:rsidP="000727B1">
            <w:pPr>
              <w:rPr>
                <w:rFonts w:ascii="Book Antiqua" w:hAnsi="Book Antiqua"/>
                <w:sz w:val="20"/>
                <w:szCs w:val="20"/>
              </w:rPr>
            </w:pPr>
            <w:r w:rsidRPr="004411A1">
              <w:rPr>
                <w:rFonts w:ascii="Book Antiqua" w:hAnsi="Book Antiqua"/>
                <w:sz w:val="20"/>
                <w:szCs w:val="20"/>
              </w:rPr>
              <w:t>comune di nascita</w:t>
            </w:r>
          </w:p>
        </w:tc>
        <w:tc>
          <w:tcPr>
            <w:tcW w:w="3132" w:type="dxa"/>
            <w:vAlign w:val="center"/>
          </w:tcPr>
          <w:p w14:paraId="7242256F" w14:textId="77777777" w:rsidR="00973656" w:rsidRPr="004411A1" w:rsidRDefault="00973656" w:rsidP="000727B1">
            <w:pPr>
              <w:rPr>
                <w:rFonts w:ascii="Book Antiqua" w:hAnsi="Book Antiqua"/>
                <w:sz w:val="20"/>
                <w:szCs w:val="20"/>
              </w:rPr>
            </w:pPr>
          </w:p>
        </w:tc>
      </w:tr>
      <w:tr w:rsidR="004411A1" w:rsidRPr="004411A1" w14:paraId="7350F90A" w14:textId="77777777" w:rsidTr="004411A1">
        <w:trPr>
          <w:trHeight w:val="284"/>
        </w:trPr>
        <w:tc>
          <w:tcPr>
            <w:tcW w:w="2127" w:type="dxa"/>
            <w:vAlign w:val="center"/>
          </w:tcPr>
          <w:p w14:paraId="7F7087F6" w14:textId="617E2EB0" w:rsidR="00973656" w:rsidRPr="004411A1" w:rsidRDefault="00E53785" w:rsidP="000727B1">
            <w:pPr>
              <w:rPr>
                <w:rFonts w:ascii="Book Antiqua" w:hAnsi="Book Antiqua"/>
                <w:sz w:val="20"/>
                <w:szCs w:val="20"/>
              </w:rPr>
            </w:pPr>
            <w:proofErr w:type="spellStart"/>
            <w:r w:rsidRPr="004411A1">
              <w:rPr>
                <w:rFonts w:ascii="Book Antiqua" w:hAnsi="Book Antiqua"/>
                <w:sz w:val="20"/>
                <w:szCs w:val="20"/>
              </w:rPr>
              <w:t>prov</w:t>
            </w:r>
            <w:proofErr w:type="spellEnd"/>
            <w:r w:rsidRPr="004411A1">
              <w:rPr>
                <w:rFonts w:ascii="Book Antiqua" w:hAnsi="Book Antiqua"/>
                <w:sz w:val="20"/>
                <w:szCs w:val="20"/>
              </w:rPr>
              <w:t>/stato estero</w:t>
            </w:r>
          </w:p>
        </w:tc>
        <w:tc>
          <w:tcPr>
            <w:tcW w:w="2409" w:type="dxa"/>
            <w:vAlign w:val="center"/>
          </w:tcPr>
          <w:p w14:paraId="1B1CE5E0" w14:textId="77777777" w:rsidR="00973656" w:rsidRPr="004411A1" w:rsidRDefault="00973656" w:rsidP="000727B1">
            <w:pPr>
              <w:rPr>
                <w:rFonts w:ascii="Book Antiqua" w:hAnsi="Book Antiqua"/>
                <w:sz w:val="20"/>
                <w:szCs w:val="20"/>
              </w:rPr>
            </w:pPr>
          </w:p>
        </w:tc>
        <w:tc>
          <w:tcPr>
            <w:tcW w:w="1913" w:type="dxa"/>
            <w:vAlign w:val="center"/>
          </w:tcPr>
          <w:p w14:paraId="3EAB7F71" w14:textId="559A00E8" w:rsidR="00973656" w:rsidRPr="004411A1" w:rsidRDefault="00E53785" w:rsidP="000727B1">
            <w:pPr>
              <w:rPr>
                <w:rFonts w:ascii="Book Antiqua" w:hAnsi="Book Antiqua"/>
                <w:sz w:val="20"/>
                <w:szCs w:val="20"/>
              </w:rPr>
            </w:pPr>
            <w:r w:rsidRPr="004411A1">
              <w:rPr>
                <w:rFonts w:ascii="Book Antiqua" w:hAnsi="Book Antiqua"/>
                <w:sz w:val="20"/>
                <w:szCs w:val="20"/>
              </w:rPr>
              <w:t>codice fiscale</w:t>
            </w:r>
          </w:p>
        </w:tc>
        <w:tc>
          <w:tcPr>
            <w:tcW w:w="3132" w:type="dxa"/>
            <w:vAlign w:val="center"/>
          </w:tcPr>
          <w:p w14:paraId="5444ED50" w14:textId="77777777" w:rsidR="00973656" w:rsidRPr="004411A1" w:rsidRDefault="00973656" w:rsidP="000727B1">
            <w:pPr>
              <w:rPr>
                <w:rFonts w:ascii="Book Antiqua" w:hAnsi="Book Antiqua"/>
                <w:sz w:val="20"/>
                <w:szCs w:val="20"/>
              </w:rPr>
            </w:pPr>
          </w:p>
        </w:tc>
      </w:tr>
      <w:tr w:rsidR="004411A1" w:rsidRPr="004411A1" w14:paraId="46359485" w14:textId="77777777" w:rsidTr="004411A1">
        <w:trPr>
          <w:trHeight w:val="284"/>
        </w:trPr>
        <w:tc>
          <w:tcPr>
            <w:tcW w:w="2127" w:type="dxa"/>
            <w:vAlign w:val="center"/>
          </w:tcPr>
          <w:p w14:paraId="046EF2D1" w14:textId="5557E122" w:rsidR="00973656" w:rsidRPr="004411A1" w:rsidRDefault="00E53785" w:rsidP="000727B1">
            <w:pPr>
              <w:rPr>
                <w:rFonts w:ascii="Book Antiqua" w:hAnsi="Book Antiqua"/>
                <w:sz w:val="20"/>
                <w:szCs w:val="20"/>
              </w:rPr>
            </w:pPr>
            <w:r w:rsidRPr="004411A1">
              <w:rPr>
                <w:rFonts w:ascii="Book Antiqua" w:hAnsi="Book Antiqua"/>
                <w:sz w:val="20"/>
                <w:szCs w:val="20"/>
              </w:rPr>
              <w:t xml:space="preserve">comune di </w:t>
            </w:r>
            <w:r w:rsidR="004411A1" w:rsidRPr="004411A1">
              <w:rPr>
                <w:rFonts w:ascii="Book Antiqua" w:hAnsi="Book Antiqua"/>
                <w:sz w:val="20"/>
                <w:szCs w:val="20"/>
              </w:rPr>
              <w:t>re</w:t>
            </w:r>
            <w:r w:rsidRPr="004411A1">
              <w:rPr>
                <w:rFonts w:ascii="Book Antiqua" w:hAnsi="Book Antiqua"/>
                <w:sz w:val="20"/>
                <w:szCs w:val="20"/>
              </w:rPr>
              <w:t>sidenza</w:t>
            </w:r>
          </w:p>
        </w:tc>
        <w:tc>
          <w:tcPr>
            <w:tcW w:w="2409" w:type="dxa"/>
            <w:vAlign w:val="center"/>
          </w:tcPr>
          <w:p w14:paraId="2F65EAE8" w14:textId="77777777" w:rsidR="00973656" w:rsidRPr="004411A1" w:rsidRDefault="00973656" w:rsidP="000727B1">
            <w:pPr>
              <w:rPr>
                <w:rFonts w:ascii="Book Antiqua" w:hAnsi="Book Antiqua"/>
                <w:sz w:val="20"/>
                <w:szCs w:val="20"/>
              </w:rPr>
            </w:pPr>
          </w:p>
        </w:tc>
        <w:tc>
          <w:tcPr>
            <w:tcW w:w="1913" w:type="dxa"/>
            <w:vAlign w:val="center"/>
          </w:tcPr>
          <w:p w14:paraId="73F19BD9" w14:textId="43085334" w:rsidR="00973656" w:rsidRPr="004411A1" w:rsidRDefault="00E53785" w:rsidP="000727B1">
            <w:pPr>
              <w:rPr>
                <w:rFonts w:ascii="Book Antiqua" w:hAnsi="Book Antiqua"/>
                <w:sz w:val="20"/>
                <w:szCs w:val="20"/>
              </w:rPr>
            </w:pPr>
            <w:r w:rsidRPr="004411A1">
              <w:rPr>
                <w:rFonts w:ascii="Book Antiqua" w:hAnsi="Book Antiqua"/>
                <w:sz w:val="20"/>
                <w:szCs w:val="20"/>
              </w:rPr>
              <w:t>via/piazza/</w:t>
            </w:r>
            <w:proofErr w:type="spellStart"/>
            <w:r w:rsidRPr="004411A1">
              <w:rPr>
                <w:rFonts w:ascii="Book Antiqua" w:hAnsi="Book Antiqua"/>
                <w:sz w:val="20"/>
                <w:szCs w:val="20"/>
              </w:rPr>
              <w:t>loc</w:t>
            </w:r>
            <w:proofErr w:type="spellEnd"/>
            <w:r w:rsidRPr="004411A1">
              <w:rPr>
                <w:rFonts w:ascii="Book Antiqua" w:hAnsi="Book Antiqua"/>
                <w:sz w:val="20"/>
                <w:szCs w:val="20"/>
              </w:rPr>
              <w:t>.</w:t>
            </w:r>
          </w:p>
        </w:tc>
        <w:tc>
          <w:tcPr>
            <w:tcW w:w="3132" w:type="dxa"/>
            <w:vAlign w:val="center"/>
          </w:tcPr>
          <w:p w14:paraId="16F4BE4F" w14:textId="77777777" w:rsidR="00973656" w:rsidRPr="004411A1" w:rsidRDefault="00973656" w:rsidP="000727B1">
            <w:pPr>
              <w:rPr>
                <w:rFonts w:ascii="Book Antiqua" w:hAnsi="Book Antiqua"/>
                <w:sz w:val="20"/>
                <w:szCs w:val="20"/>
              </w:rPr>
            </w:pPr>
          </w:p>
        </w:tc>
      </w:tr>
      <w:tr w:rsidR="004411A1" w:rsidRPr="004411A1" w14:paraId="059A62FC" w14:textId="77777777" w:rsidTr="004411A1">
        <w:trPr>
          <w:trHeight w:val="284"/>
        </w:trPr>
        <w:tc>
          <w:tcPr>
            <w:tcW w:w="2127" w:type="dxa"/>
            <w:vAlign w:val="center"/>
          </w:tcPr>
          <w:p w14:paraId="108F9886" w14:textId="3486057B" w:rsidR="00973656" w:rsidRPr="004411A1" w:rsidRDefault="00E53785" w:rsidP="000727B1">
            <w:pPr>
              <w:rPr>
                <w:rFonts w:ascii="Book Antiqua" w:hAnsi="Book Antiqua"/>
                <w:sz w:val="20"/>
                <w:szCs w:val="20"/>
              </w:rPr>
            </w:pPr>
            <w:r w:rsidRPr="004411A1">
              <w:rPr>
                <w:rFonts w:ascii="Book Antiqua" w:hAnsi="Book Antiqua"/>
                <w:sz w:val="20"/>
                <w:szCs w:val="20"/>
              </w:rPr>
              <w:t>recapito telefonico</w:t>
            </w:r>
          </w:p>
        </w:tc>
        <w:tc>
          <w:tcPr>
            <w:tcW w:w="2409" w:type="dxa"/>
            <w:vAlign w:val="center"/>
          </w:tcPr>
          <w:p w14:paraId="6FDAF6DD" w14:textId="77777777" w:rsidR="00973656" w:rsidRPr="004411A1" w:rsidRDefault="00973656" w:rsidP="000727B1">
            <w:pPr>
              <w:rPr>
                <w:rFonts w:ascii="Book Antiqua" w:hAnsi="Book Antiqua"/>
                <w:sz w:val="20"/>
                <w:szCs w:val="20"/>
              </w:rPr>
            </w:pPr>
          </w:p>
        </w:tc>
        <w:tc>
          <w:tcPr>
            <w:tcW w:w="1913" w:type="dxa"/>
            <w:vAlign w:val="center"/>
          </w:tcPr>
          <w:p w14:paraId="3E3D603D" w14:textId="005046F0" w:rsidR="00973656" w:rsidRPr="004411A1" w:rsidRDefault="00E53785" w:rsidP="000727B1">
            <w:pPr>
              <w:rPr>
                <w:rFonts w:ascii="Book Antiqua" w:hAnsi="Book Antiqua"/>
                <w:sz w:val="20"/>
                <w:szCs w:val="20"/>
              </w:rPr>
            </w:pPr>
            <w:r w:rsidRPr="004411A1">
              <w:rPr>
                <w:rFonts w:ascii="Book Antiqua" w:hAnsi="Book Antiqua"/>
                <w:sz w:val="20"/>
                <w:szCs w:val="20"/>
              </w:rPr>
              <w:t>posta elettronica</w:t>
            </w:r>
          </w:p>
        </w:tc>
        <w:tc>
          <w:tcPr>
            <w:tcW w:w="3132" w:type="dxa"/>
            <w:vAlign w:val="center"/>
          </w:tcPr>
          <w:p w14:paraId="53A1E9FD" w14:textId="77777777" w:rsidR="00973656" w:rsidRPr="004411A1" w:rsidRDefault="00973656" w:rsidP="000727B1">
            <w:pPr>
              <w:rPr>
                <w:rFonts w:ascii="Book Antiqua" w:hAnsi="Book Antiqua"/>
                <w:sz w:val="20"/>
                <w:szCs w:val="20"/>
              </w:rPr>
            </w:pPr>
          </w:p>
        </w:tc>
      </w:tr>
    </w:tbl>
    <w:p w14:paraId="0ED40962" w14:textId="77777777" w:rsidR="00973656" w:rsidRPr="00FC765F" w:rsidRDefault="00973656" w:rsidP="000727B1">
      <w:pPr>
        <w:rPr>
          <w:rFonts w:ascii="Book Antiqua" w:hAnsi="Book Antiqua"/>
          <w:sz w:val="22"/>
          <w:szCs w:val="22"/>
        </w:rPr>
      </w:pPr>
      <w:r w:rsidRPr="00FC765F">
        <w:rPr>
          <w:rFonts w:ascii="Book Antiqua" w:hAnsi="Book Antiqua"/>
          <w:sz w:val="22"/>
          <w:szCs w:val="22"/>
        </w:rPr>
        <w:t xml:space="preserve"> </w:t>
      </w:r>
    </w:p>
    <w:p w14:paraId="7778B20A" w14:textId="77777777" w:rsidR="00973656" w:rsidRPr="00FC765F" w:rsidRDefault="00973656" w:rsidP="000727B1">
      <w:pPr>
        <w:jc w:val="both"/>
        <w:rPr>
          <w:rFonts w:ascii="Book Antiqua" w:hAnsi="Book Antiqua"/>
          <w:sz w:val="22"/>
          <w:szCs w:val="22"/>
        </w:rPr>
      </w:pPr>
      <w:r w:rsidRPr="00FC765F">
        <w:rPr>
          <w:rFonts w:ascii="Book Antiqua" w:hAnsi="Book Antiqua"/>
          <w:sz w:val="22"/>
          <w:szCs w:val="22"/>
        </w:rPr>
        <w:t xml:space="preserve">Il sottoscritto, consapevole delle responsabilità e delle sanzioni penali previste dall'art.76 del D.P.R. n.445/2000 per coloro che rilasciano dichiarazioni false e mendaci, sotto la sua personale responsabilità </w:t>
      </w:r>
    </w:p>
    <w:p w14:paraId="19F2BDE0" w14:textId="77777777" w:rsidR="00D95C56" w:rsidRPr="00FC765F" w:rsidRDefault="00D95C56" w:rsidP="000727B1">
      <w:pPr>
        <w:jc w:val="center"/>
        <w:rPr>
          <w:rFonts w:ascii="Book Antiqua" w:hAnsi="Book Antiqua"/>
          <w:b/>
          <w:bCs/>
          <w:sz w:val="22"/>
          <w:szCs w:val="22"/>
        </w:rPr>
      </w:pPr>
    </w:p>
    <w:p w14:paraId="6C5327BC" w14:textId="106AE995" w:rsidR="00F0465F" w:rsidRPr="00FC765F" w:rsidRDefault="00973656" w:rsidP="000727B1">
      <w:pPr>
        <w:jc w:val="center"/>
        <w:rPr>
          <w:rFonts w:ascii="Book Antiqua" w:hAnsi="Book Antiqua"/>
          <w:b/>
          <w:bCs/>
          <w:sz w:val="22"/>
          <w:szCs w:val="22"/>
        </w:rPr>
      </w:pPr>
      <w:r w:rsidRPr="00FC765F">
        <w:rPr>
          <w:rFonts w:ascii="Book Antiqua" w:hAnsi="Book Antiqua"/>
          <w:b/>
          <w:bCs/>
          <w:sz w:val="22"/>
          <w:szCs w:val="22"/>
        </w:rPr>
        <w:t>D I C H I A R A</w:t>
      </w:r>
    </w:p>
    <w:p w14:paraId="708FBD3C" w14:textId="77777777" w:rsidR="00D95C56" w:rsidRPr="00FC765F" w:rsidRDefault="00D95C56" w:rsidP="000727B1">
      <w:pPr>
        <w:jc w:val="center"/>
        <w:rPr>
          <w:rFonts w:ascii="Book Antiqua" w:hAnsi="Book Antiqua"/>
          <w:b/>
          <w:bCs/>
          <w:sz w:val="22"/>
          <w:szCs w:val="22"/>
        </w:rPr>
      </w:pPr>
    </w:p>
    <w:p w14:paraId="4D284C1C" w14:textId="363D388F" w:rsidR="00973656" w:rsidRPr="00FC765F" w:rsidRDefault="00D95C56" w:rsidP="000727B1">
      <w:pPr>
        <w:jc w:val="both"/>
        <w:rPr>
          <w:rFonts w:ascii="Book Antiqua" w:hAnsi="Book Antiqua"/>
          <w:sz w:val="22"/>
          <w:szCs w:val="22"/>
        </w:rPr>
      </w:pPr>
      <w:r w:rsidRPr="00FC765F">
        <w:rPr>
          <w:rFonts w:ascii="Book Antiqua" w:hAnsi="Book Antiqua"/>
          <w:sz w:val="22"/>
          <w:szCs w:val="22"/>
        </w:rPr>
        <w:t>d</w:t>
      </w:r>
      <w:r w:rsidR="00F0465F" w:rsidRPr="00FC765F">
        <w:rPr>
          <w:rFonts w:ascii="Book Antiqua" w:hAnsi="Book Antiqua"/>
          <w:sz w:val="22"/>
          <w:szCs w:val="22"/>
        </w:rPr>
        <w:t>i possedere i seguenti requisiti e di accettare le seguenti condizioni</w:t>
      </w:r>
      <w:r w:rsidR="00440E26" w:rsidRPr="00FC765F">
        <w:rPr>
          <w:rFonts w:ascii="Book Antiqua" w:hAnsi="Book Antiqua"/>
          <w:sz w:val="22"/>
          <w:szCs w:val="22"/>
        </w:rPr>
        <w:t xml:space="preserve"> (barrare le voci che ricorrono)</w:t>
      </w:r>
      <w:r w:rsidR="00973656" w:rsidRPr="00FC765F">
        <w:rPr>
          <w:rFonts w:ascii="Book Antiqua" w:hAnsi="Book Antiqua"/>
          <w:sz w:val="22"/>
          <w:szCs w:val="22"/>
        </w:rPr>
        <w:t xml:space="preserve">: </w:t>
      </w:r>
    </w:p>
    <w:p w14:paraId="5F0154C5" w14:textId="77777777" w:rsidR="00FC765F" w:rsidRPr="00FC765F" w:rsidRDefault="00FC765F" w:rsidP="000727B1">
      <w:pPr>
        <w:pStyle w:val="ListParagraph"/>
        <w:numPr>
          <w:ilvl w:val="0"/>
          <w:numId w:val="17"/>
        </w:numPr>
        <w:tabs>
          <w:tab w:val="left" w:pos="567"/>
        </w:tabs>
        <w:spacing w:after="0" w:line="240" w:lineRule="auto"/>
        <w:ind w:left="567" w:hanging="567"/>
        <w:jc w:val="both"/>
        <w:rPr>
          <w:rFonts w:ascii="Book Antiqua" w:hAnsi="Book Antiqua" w:cs="Arial"/>
        </w:rPr>
      </w:pPr>
      <w:r w:rsidRPr="00FC765F">
        <w:rPr>
          <w:rFonts w:ascii="Book Antiqua" w:hAnsi="Book Antiqua" w:cs="Arial"/>
        </w:rPr>
        <w:t>di essere cittadino/a italiano/a, oppure:</w:t>
      </w:r>
    </w:p>
    <w:p w14:paraId="511DE50E" w14:textId="77777777" w:rsidR="00FC765F" w:rsidRPr="00FC765F" w:rsidRDefault="00FC765F" w:rsidP="000727B1">
      <w:pPr>
        <w:pStyle w:val="ListParagraph"/>
        <w:numPr>
          <w:ilvl w:val="0"/>
          <w:numId w:val="3"/>
        </w:numPr>
        <w:spacing w:after="0" w:line="240" w:lineRule="auto"/>
        <w:ind w:left="1134" w:hanging="567"/>
        <w:jc w:val="both"/>
        <w:rPr>
          <w:rFonts w:ascii="Book Antiqua" w:hAnsi="Book Antiqua"/>
        </w:rPr>
      </w:pPr>
      <w:r w:rsidRPr="00FC765F">
        <w:rPr>
          <w:rFonts w:ascii="Book Antiqua" w:hAnsi="Book Antiqua"/>
        </w:rPr>
        <w:t>cittadini di Stati appartenenti all’Unione Europea, regolarmente soggiornanti in Italia e loro familiari, ai sensi del decreto legislativo 6 febbraio 2007, n. 30 “Attuazione della direttiva 2004/38/CE relativa al diritto dei cittadini dell’unione e dei loro familiari di circolare e di soggiornare liberamente nel territorio degli Stati membri”;</w:t>
      </w:r>
    </w:p>
    <w:p w14:paraId="02E91B9D" w14:textId="77777777" w:rsidR="00FC765F" w:rsidRPr="00FC765F" w:rsidRDefault="00FC765F" w:rsidP="000727B1">
      <w:pPr>
        <w:pStyle w:val="ListParagraph"/>
        <w:numPr>
          <w:ilvl w:val="0"/>
          <w:numId w:val="3"/>
        </w:numPr>
        <w:spacing w:after="0" w:line="240" w:lineRule="auto"/>
        <w:ind w:left="1134" w:hanging="567"/>
        <w:jc w:val="both"/>
        <w:rPr>
          <w:rFonts w:ascii="Book Antiqua" w:hAnsi="Book Antiqua"/>
        </w:rPr>
      </w:pPr>
      <w:r w:rsidRPr="00FC765F">
        <w:rPr>
          <w:rFonts w:ascii="Book Antiqua" w:hAnsi="Book Antiqua"/>
        </w:rPr>
        <w:t>titolare di permesso di soggiorno CE per soggiornanti di lungo periodo ai sensi del decreto legislativo 8 gennaio 2007, n.3 “Attuazione della direttiva 2003/109/CE relativa allo status di cittadini di Paesi terzi soggiornanti di lungo periodo”;</w:t>
      </w:r>
    </w:p>
    <w:p w14:paraId="43D4FB20" w14:textId="77777777" w:rsidR="00FC765F" w:rsidRPr="00FC765F" w:rsidRDefault="00FC765F" w:rsidP="000727B1">
      <w:pPr>
        <w:pStyle w:val="ListParagraph"/>
        <w:numPr>
          <w:ilvl w:val="0"/>
          <w:numId w:val="3"/>
        </w:numPr>
        <w:spacing w:after="0" w:line="240" w:lineRule="auto"/>
        <w:ind w:left="1134" w:hanging="567"/>
        <w:jc w:val="both"/>
        <w:rPr>
          <w:rFonts w:ascii="Book Antiqua" w:hAnsi="Book Antiqua"/>
        </w:rPr>
      </w:pPr>
      <w:r w:rsidRPr="00FC765F">
        <w:rPr>
          <w:rFonts w:ascii="Book Antiqua" w:hAnsi="Book Antiqua"/>
        </w:rPr>
        <w:t>titolare dello status di rifugiato e dello status di protezione sussidiaria ai sensi del decreto legislativo 19 novembre 2007, n. 251 “Attuazione della direttiva 2004/83/CE recante norme minime sull’attribuzione a cittadini di paesi terzi o apolidi della qualifica di rifugiato o di persona altrimenti bisognosa di protezione internazionale, nonché norme minime sul contenuto della protezione riconosciuta”;</w:t>
      </w:r>
    </w:p>
    <w:p w14:paraId="5CB2D118" w14:textId="77777777" w:rsidR="00FC765F" w:rsidRPr="00FC765F" w:rsidRDefault="00FC765F" w:rsidP="000727B1">
      <w:pPr>
        <w:pStyle w:val="ListParagraph"/>
        <w:numPr>
          <w:ilvl w:val="0"/>
          <w:numId w:val="3"/>
        </w:numPr>
        <w:spacing w:after="0" w:line="240" w:lineRule="auto"/>
        <w:ind w:left="1134" w:hanging="567"/>
        <w:jc w:val="both"/>
        <w:rPr>
          <w:rFonts w:ascii="Book Antiqua" w:hAnsi="Book Antiqua"/>
        </w:rPr>
      </w:pPr>
      <w:r w:rsidRPr="00FC765F">
        <w:rPr>
          <w:rFonts w:ascii="Book Antiqua" w:hAnsi="Book Antiqua"/>
        </w:rPr>
        <w:t>straniero regolarmente soggiornante in possesso di permesso di soggiorno almeno biennale e che esercitano una regolare attività di lavoro subordinato o di lavoro autonomo ai sensi dell'articolo 40, comma 6, del decreto legislativo 25 luglio 1998, n. 286 "Testo unico delle disposizioni concernenti la disciplina dell'immigrazione e norme sulla condizione dello straniero";</w:t>
      </w:r>
    </w:p>
    <w:p w14:paraId="530C67B9" w14:textId="77777777" w:rsidR="00FC765F" w:rsidRPr="00FC765F" w:rsidRDefault="00FC765F" w:rsidP="000727B1">
      <w:pPr>
        <w:pStyle w:val="ListParagraph"/>
        <w:numPr>
          <w:ilvl w:val="0"/>
          <w:numId w:val="3"/>
        </w:numPr>
        <w:spacing w:after="0" w:line="240" w:lineRule="auto"/>
        <w:ind w:left="1134" w:hanging="567"/>
        <w:jc w:val="both"/>
        <w:rPr>
          <w:rFonts w:ascii="Book Antiqua" w:hAnsi="Book Antiqua"/>
        </w:rPr>
      </w:pPr>
      <w:r w:rsidRPr="00FC765F">
        <w:rPr>
          <w:rFonts w:ascii="Book Antiqua" w:hAnsi="Book Antiqua"/>
        </w:rPr>
        <w:t>cittadino italiano emigrato che dichiari di rientrare in Italia per stabilirvi la residenza;</w:t>
      </w:r>
    </w:p>
    <w:p w14:paraId="1DF41487" w14:textId="6EECA1B1" w:rsidR="00FC765F" w:rsidRDefault="00FC765F" w:rsidP="000727B1">
      <w:pPr>
        <w:pStyle w:val="ListParagraph"/>
        <w:numPr>
          <w:ilvl w:val="0"/>
          <w:numId w:val="17"/>
        </w:numPr>
        <w:tabs>
          <w:tab w:val="left" w:pos="567"/>
        </w:tabs>
        <w:spacing w:after="0" w:line="240" w:lineRule="auto"/>
        <w:ind w:left="567" w:hanging="567"/>
        <w:jc w:val="both"/>
        <w:rPr>
          <w:rFonts w:ascii="Book Antiqua" w:hAnsi="Book Antiqua" w:cs="Arial"/>
        </w:rPr>
      </w:pPr>
      <w:r w:rsidRPr="00FC765F">
        <w:rPr>
          <w:rFonts w:ascii="Book Antiqua" w:hAnsi="Book Antiqua" w:cs="Arial"/>
        </w:rPr>
        <w:t xml:space="preserve">di essere residente in uno dei Comuni della Regione dell'Umbria da almeno tre anni, anche non consecutivi e calcolati negli ultimi cinque anni, fermo restando che il richiedente deve essere, comunque, residente in Umbria alla data di scadenza del bando o in alternativa di prestare personalmente (in alternativa: che il/la Sig./Sig.ra_________________ componente il proprio nucleo familiare, presta) attività lavorativa subordinata o autonoma in un Comune della Regione Umbria, da almeno 36 mesi consecutivi, alla data di scadenza del bando; </w:t>
      </w:r>
    </w:p>
    <w:p w14:paraId="0703ED41" w14:textId="01257061" w:rsidR="00D608B4" w:rsidRPr="00FC765F" w:rsidRDefault="00D608B4" w:rsidP="000727B1">
      <w:pPr>
        <w:pStyle w:val="ListParagraph"/>
        <w:numPr>
          <w:ilvl w:val="0"/>
          <w:numId w:val="17"/>
        </w:numPr>
        <w:tabs>
          <w:tab w:val="left" w:pos="567"/>
        </w:tabs>
        <w:spacing w:after="0" w:line="240" w:lineRule="auto"/>
        <w:ind w:left="567" w:hanging="567"/>
        <w:jc w:val="both"/>
        <w:rPr>
          <w:rFonts w:ascii="Book Antiqua" w:hAnsi="Book Antiqua" w:cs="Arial"/>
        </w:rPr>
      </w:pPr>
      <w:r>
        <w:rPr>
          <w:rFonts w:ascii="Book Antiqua" w:hAnsi="Book Antiqua" w:cs="Arial"/>
        </w:rPr>
        <w:t>di</w:t>
      </w:r>
    </w:p>
    <w:p w14:paraId="37C43D3C" w14:textId="2337123A" w:rsidR="00FC765F" w:rsidRDefault="00FC765F" w:rsidP="00D608B4">
      <w:pPr>
        <w:pStyle w:val="ListParagraph"/>
        <w:numPr>
          <w:ilvl w:val="0"/>
          <w:numId w:val="3"/>
        </w:numPr>
        <w:spacing w:after="0" w:line="240" w:lineRule="auto"/>
        <w:ind w:left="1134" w:hanging="567"/>
        <w:jc w:val="both"/>
        <w:rPr>
          <w:rFonts w:ascii="Book Antiqua" w:hAnsi="Book Antiqua"/>
        </w:rPr>
      </w:pPr>
      <w:r w:rsidRPr="00D608B4">
        <w:rPr>
          <w:rFonts w:ascii="Book Antiqua" w:hAnsi="Book Antiqua"/>
        </w:rPr>
        <w:t>essere in possesso di un indicatore della Situazione Economica Equivalente - ISEE vigente/corrente, non inferiore a 12.000 Euro e non superiore a 45.000 euro;</w:t>
      </w:r>
    </w:p>
    <w:p w14:paraId="09CA1C4C" w14:textId="118EB9D1" w:rsidR="00D608B4" w:rsidRPr="00D608B4" w:rsidRDefault="00D608B4" w:rsidP="00822A14">
      <w:pPr>
        <w:pStyle w:val="ListParagraph"/>
        <w:numPr>
          <w:ilvl w:val="0"/>
          <w:numId w:val="3"/>
        </w:numPr>
        <w:spacing w:after="0" w:line="240" w:lineRule="auto"/>
        <w:ind w:left="1134" w:hanging="567"/>
        <w:jc w:val="both"/>
        <w:rPr>
          <w:rFonts w:ascii="Book Antiqua" w:hAnsi="Book Antiqua"/>
        </w:rPr>
      </w:pPr>
      <w:r w:rsidRPr="00D608B4">
        <w:rPr>
          <w:rFonts w:ascii="Book Antiqua" w:hAnsi="Book Antiqua"/>
        </w:rPr>
        <w:t>essere in possesso di un indicatore della Situazione Economica Equivalente - ISEE vigente/corrente, inferiore a 12.000 Euro</w:t>
      </w:r>
      <w:r w:rsidRPr="00D608B4">
        <w:rPr>
          <w:rFonts w:ascii="Book Antiqua" w:hAnsi="Book Antiqua"/>
        </w:rPr>
        <w:t>. A tal fine, la presente domanda è sottoscritta anche dal Sig. __________</w:t>
      </w:r>
      <w:r>
        <w:rPr>
          <w:rFonts w:ascii="Book Antiqua" w:hAnsi="Book Antiqua"/>
        </w:rPr>
        <w:t>______</w:t>
      </w:r>
      <w:r w:rsidRPr="00D608B4">
        <w:rPr>
          <w:rFonts w:ascii="Book Antiqua" w:hAnsi="Book Antiqua"/>
        </w:rPr>
        <w:t xml:space="preserve">_______________ </w:t>
      </w:r>
      <w:r>
        <w:rPr>
          <w:rFonts w:ascii="Book Antiqua" w:hAnsi="Book Antiqua"/>
        </w:rPr>
        <w:t xml:space="preserve">in qualità di fideiussore e </w:t>
      </w:r>
      <w:r w:rsidRPr="00D608B4">
        <w:rPr>
          <w:rFonts w:ascii="Book Antiqua" w:hAnsi="Book Antiqua"/>
        </w:rPr>
        <w:t xml:space="preserve">in possesso </w:t>
      </w:r>
      <w:r w:rsidRPr="00D608B4">
        <w:rPr>
          <w:rFonts w:ascii="Book Antiqua" w:hAnsi="Book Antiqua"/>
        </w:rPr>
        <w:lastRenderedPageBreak/>
        <w:t>di ISEE maggiore di 12.000 Euro</w:t>
      </w:r>
      <w:r w:rsidRPr="00D608B4">
        <w:rPr>
          <w:rFonts w:ascii="Book Antiqua" w:hAnsi="Book Antiqua"/>
        </w:rPr>
        <w:t xml:space="preserve"> che si allega. </w:t>
      </w:r>
      <w:r>
        <w:rPr>
          <w:rFonts w:ascii="Book Antiqua" w:hAnsi="Book Antiqua"/>
        </w:rPr>
        <w:t>Il suddetto fideiussore</w:t>
      </w:r>
      <w:r w:rsidRPr="00D608B4">
        <w:rPr>
          <w:rFonts w:ascii="Book Antiqua" w:hAnsi="Book Antiqua"/>
        </w:rPr>
        <w:t xml:space="preserve">, con la sottoscrizione della </w:t>
      </w:r>
      <w:r>
        <w:rPr>
          <w:rFonts w:ascii="Book Antiqua" w:hAnsi="Book Antiqua"/>
        </w:rPr>
        <w:t xml:space="preserve">presente </w:t>
      </w:r>
      <w:r w:rsidRPr="00D608B4">
        <w:rPr>
          <w:rFonts w:ascii="Book Antiqua" w:hAnsi="Book Antiqua"/>
        </w:rPr>
        <w:t>domanda</w:t>
      </w:r>
      <w:r>
        <w:rPr>
          <w:rFonts w:ascii="Book Antiqua" w:hAnsi="Book Antiqua"/>
        </w:rPr>
        <w:t xml:space="preserve">, </w:t>
      </w:r>
      <w:r w:rsidRPr="00D608B4">
        <w:rPr>
          <w:rFonts w:ascii="Book Antiqua" w:hAnsi="Book Antiqua"/>
        </w:rPr>
        <w:t>aggiunge</w:t>
      </w:r>
      <w:r w:rsidRPr="00D608B4">
        <w:rPr>
          <w:rFonts w:ascii="Book Antiqua" w:hAnsi="Book Antiqua"/>
        </w:rPr>
        <w:t xml:space="preserve"> la propria responsabilità di fianco a quella del </w:t>
      </w:r>
      <w:r>
        <w:rPr>
          <w:rFonts w:ascii="Book Antiqua" w:hAnsi="Book Antiqua"/>
        </w:rPr>
        <w:t>sottoscritto</w:t>
      </w:r>
      <w:r w:rsidRPr="00D608B4">
        <w:rPr>
          <w:rFonts w:ascii="Book Antiqua" w:hAnsi="Book Antiqua"/>
        </w:rPr>
        <w:t>, garantendo l’adempimento dell’obbligazione connessa con il pagamento dei canoni ed oneri condominiali);</w:t>
      </w:r>
    </w:p>
    <w:p w14:paraId="7E6DF77E" w14:textId="77777777" w:rsidR="00FC765F" w:rsidRPr="00FC765F" w:rsidRDefault="00FC765F" w:rsidP="000727B1">
      <w:pPr>
        <w:pStyle w:val="ListParagraph"/>
        <w:numPr>
          <w:ilvl w:val="0"/>
          <w:numId w:val="17"/>
        </w:numPr>
        <w:tabs>
          <w:tab w:val="left" w:pos="567"/>
        </w:tabs>
        <w:spacing w:after="0" w:line="240" w:lineRule="auto"/>
        <w:ind w:left="567" w:hanging="567"/>
        <w:jc w:val="both"/>
        <w:rPr>
          <w:rFonts w:ascii="Book Antiqua" w:hAnsi="Book Antiqua" w:cs="Arial"/>
        </w:rPr>
      </w:pPr>
      <w:r w:rsidRPr="00FC765F">
        <w:rPr>
          <w:rFonts w:ascii="Book Antiqua" w:hAnsi="Book Antiqua" w:cs="Arial"/>
        </w:rPr>
        <w:t>di non essere titolare, unitamente ai componenti il nucleo familiare anagrafico, del diritto di proprietà, comproprietà, usufrutto, uso o di altro diritto di godimento su di un alloggio, o quota parte di esso, ubicato nella Regione Umbria.</w:t>
      </w:r>
    </w:p>
    <w:p w14:paraId="5BBC8EAA" w14:textId="77777777" w:rsidR="00FC765F" w:rsidRPr="00FC765F" w:rsidRDefault="00FC765F" w:rsidP="000727B1">
      <w:pPr>
        <w:pStyle w:val="ListParagraph"/>
        <w:tabs>
          <w:tab w:val="decimal" w:pos="288"/>
          <w:tab w:val="left" w:pos="567"/>
        </w:tabs>
        <w:spacing w:after="0" w:line="240" w:lineRule="auto"/>
        <w:ind w:left="567"/>
        <w:jc w:val="both"/>
        <w:rPr>
          <w:rFonts w:ascii="Book Antiqua" w:hAnsi="Book Antiqua" w:cs="Arial"/>
        </w:rPr>
      </w:pPr>
      <w:r w:rsidRPr="00FC765F">
        <w:rPr>
          <w:rFonts w:ascii="Book Antiqua" w:hAnsi="Book Antiqua" w:cs="Arial"/>
        </w:rPr>
        <w:t>Si deroga a quanto sopra nel caso in cui il richiedente o un componente del suo nucleo familiare si trovi in una soltanto delle seguenti situazioni:</w:t>
      </w:r>
    </w:p>
    <w:p w14:paraId="6BB9ED31" w14:textId="77777777" w:rsidR="00FC765F" w:rsidRPr="00FC765F" w:rsidRDefault="00FC765F" w:rsidP="000727B1">
      <w:pPr>
        <w:pStyle w:val="ListParagraph"/>
        <w:numPr>
          <w:ilvl w:val="0"/>
          <w:numId w:val="3"/>
        </w:numPr>
        <w:spacing w:after="0" w:line="240" w:lineRule="auto"/>
        <w:ind w:left="1134" w:hanging="567"/>
        <w:jc w:val="both"/>
        <w:rPr>
          <w:rFonts w:ascii="Book Antiqua" w:hAnsi="Book Antiqua"/>
        </w:rPr>
      </w:pPr>
      <w:r w:rsidRPr="00FC765F">
        <w:rPr>
          <w:rFonts w:ascii="Book Antiqua" w:hAnsi="Book Antiqua"/>
        </w:rPr>
        <w:t>sia comproprietario di non più di un alloggio con terzi non appartenenti al nucleo familiare e da tali terzi occupato (l'occupazione deve risultare dal certificato di residenza);</w:t>
      </w:r>
    </w:p>
    <w:p w14:paraId="56CD5E0C" w14:textId="77777777" w:rsidR="00FC765F" w:rsidRPr="00FC765F" w:rsidRDefault="00FC765F" w:rsidP="000727B1">
      <w:pPr>
        <w:pStyle w:val="ListParagraph"/>
        <w:numPr>
          <w:ilvl w:val="0"/>
          <w:numId w:val="3"/>
        </w:numPr>
        <w:spacing w:after="0" w:line="240" w:lineRule="auto"/>
        <w:ind w:left="1134" w:hanging="567"/>
        <w:jc w:val="both"/>
        <w:rPr>
          <w:rFonts w:ascii="Book Antiqua" w:hAnsi="Book Antiqua"/>
        </w:rPr>
      </w:pPr>
      <w:r w:rsidRPr="00FC765F">
        <w:rPr>
          <w:rFonts w:ascii="Book Antiqua" w:hAnsi="Book Antiqua"/>
        </w:rPr>
        <w:t>sia proprietario o comproprietario di non più di un alloggio non disponibile per l'utilizzo in quanto specifici diritti reali su di esso sono attribuiti ad altri soggetti in virtù di un atto di data anteriore a quella di pubblicazione del bando. Si prescinde da tale data nel caso di diritto di abitazione riconosciuto a favore del coniuge superstite;</w:t>
      </w:r>
    </w:p>
    <w:p w14:paraId="1F9DC5E8" w14:textId="77777777" w:rsidR="00FC765F" w:rsidRPr="00FC765F" w:rsidRDefault="00FC765F" w:rsidP="000727B1">
      <w:pPr>
        <w:pStyle w:val="ListParagraph"/>
        <w:numPr>
          <w:ilvl w:val="0"/>
          <w:numId w:val="3"/>
        </w:numPr>
        <w:spacing w:after="0" w:line="240" w:lineRule="auto"/>
        <w:ind w:left="1134" w:hanging="567"/>
        <w:jc w:val="both"/>
        <w:rPr>
          <w:rFonts w:ascii="Book Antiqua" w:hAnsi="Book Antiqua"/>
        </w:rPr>
      </w:pPr>
      <w:r w:rsidRPr="00FC765F">
        <w:rPr>
          <w:rFonts w:ascii="Book Antiqua" w:hAnsi="Book Antiqua"/>
        </w:rPr>
        <w:t>sia proprietario o comproprietario di non più di un alloggio che risulti fatiscente da certificato di non abitabilità rilasciato dal Comune interessato o che non consenta l'accesso o l'agibilità interna ad uno o più componenti del nucleo familiare, che siano portatori di handicap con problemi di deambulazione e abbiano un grado di invalidità pari o superiore al 66%;</w:t>
      </w:r>
    </w:p>
    <w:p w14:paraId="02BE1D11" w14:textId="77777777" w:rsidR="00FC765F" w:rsidRPr="00FC765F" w:rsidRDefault="00FC765F" w:rsidP="000727B1">
      <w:pPr>
        <w:pStyle w:val="ListParagraph"/>
        <w:numPr>
          <w:ilvl w:val="0"/>
          <w:numId w:val="3"/>
        </w:numPr>
        <w:spacing w:after="0" w:line="240" w:lineRule="auto"/>
        <w:ind w:left="1134" w:hanging="567"/>
        <w:jc w:val="both"/>
        <w:rPr>
          <w:rFonts w:ascii="Book Antiqua" w:hAnsi="Book Antiqua"/>
        </w:rPr>
      </w:pPr>
      <w:r w:rsidRPr="00FC765F">
        <w:rPr>
          <w:rFonts w:ascii="Book Antiqua" w:hAnsi="Book Antiqua"/>
        </w:rPr>
        <w:t>sia proprietario della casa coniugale in cui risiedono i figli, se quest'ultima è stata assegnata al coniuge in sede di separazione o divorzio o comunque non è in disponibilità del soggetto richiedente, fermo restando quanto stabilito dalla legge 20 maggio 2016, n. 76 "Regolamentazione delle unioni civili tra persone dello stesso sesso e disciplina delle convivenze".</w:t>
      </w:r>
    </w:p>
    <w:p w14:paraId="526DC91A" w14:textId="77777777" w:rsidR="00FC765F" w:rsidRPr="00FC765F" w:rsidRDefault="00FC765F" w:rsidP="000727B1">
      <w:pPr>
        <w:ind w:left="567" w:right="72"/>
        <w:jc w:val="both"/>
        <w:rPr>
          <w:rFonts w:ascii="Book Antiqua" w:hAnsi="Book Antiqua" w:cs="Arial"/>
          <w:color w:val="000000"/>
          <w:spacing w:val="-5"/>
          <w:sz w:val="22"/>
          <w:szCs w:val="22"/>
        </w:rPr>
      </w:pPr>
      <w:r w:rsidRPr="00FC765F">
        <w:rPr>
          <w:rFonts w:ascii="Book Antiqua" w:hAnsi="Book Antiqua" w:cs="Arial"/>
          <w:color w:val="000000"/>
          <w:spacing w:val="-3"/>
          <w:sz w:val="22"/>
          <w:szCs w:val="22"/>
        </w:rPr>
        <w:t xml:space="preserve">Nel caso di nubendi e futuri conviventi more uxorio l'accertamento del presente requisito si valuta </w:t>
      </w:r>
      <w:r w:rsidRPr="00FC765F">
        <w:rPr>
          <w:rFonts w:ascii="Book Antiqua" w:hAnsi="Book Antiqua" w:cs="Arial"/>
          <w:color w:val="000000"/>
          <w:spacing w:val="-13"/>
          <w:sz w:val="22"/>
          <w:szCs w:val="22"/>
        </w:rPr>
        <w:t xml:space="preserve">con </w:t>
      </w:r>
      <w:r w:rsidRPr="00FC765F">
        <w:rPr>
          <w:rFonts w:ascii="Book Antiqua" w:hAnsi="Book Antiqua" w:cs="Arial"/>
          <w:color w:val="000000"/>
          <w:spacing w:val="-1"/>
          <w:sz w:val="22"/>
          <w:szCs w:val="22"/>
        </w:rPr>
        <w:t>riferimento alle posizioni giuridiche dei soli componenti</w:t>
      </w:r>
      <w:r w:rsidRPr="00FC765F">
        <w:rPr>
          <w:rFonts w:ascii="Book Antiqua" w:hAnsi="Book Antiqua" w:cs="Arial"/>
          <w:color w:val="000000"/>
          <w:spacing w:val="-1"/>
          <w:sz w:val="22"/>
          <w:szCs w:val="22"/>
          <w:vertAlign w:val="superscript"/>
        </w:rPr>
        <w:t>.</w:t>
      </w:r>
      <w:r w:rsidRPr="00FC765F">
        <w:rPr>
          <w:rFonts w:ascii="Book Antiqua" w:hAnsi="Book Antiqua" w:cs="Arial"/>
          <w:color w:val="000000"/>
          <w:spacing w:val="-1"/>
          <w:sz w:val="22"/>
          <w:szCs w:val="22"/>
        </w:rPr>
        <w:t xml:space="preserve"> il nucleo familiare che si andrà </w:t>
      </w:r>
      <w:r w:rsidRPr="00FC765F">
        <w:rPr>
          <w:rFonts w:ascii="Book Antiqua" w:hAnsi="Book Antiqua" w:cs="Arial"/>
          <w:color w:val="000000"/>
          <w:spacing w:val="-11"/>
          <w:sz w:val="22"/>
          <w:szCs w:val="22"/>
        </w:rPr>
        <w:t xml:space="preserve">a </w:t>
      </w:r>
      <w:r w:rsidRPr="00FC765F">
        <w:rPr>
          <w:rFonts w:ascii="Book Antiqua" w:hAnsi="Book Antiqua" w:cs="Arial"/>
          <w:color w:val="000000"/>
          <w:spacing w:val="-1"/>
          <w:sz w:val="22"/>
          <w:szCs w:val="22"/>
        </w:rPr>
        <w:t xml:space="preserve">costituire, </w:t>
      </w:r>
      <w:r w:rsidRPr="00FC765F">
        <w:rPr>
          <w:rFonts w:ascii="Book Antiqua" w:hAnsi="Book Antiqua" w:cs="Arial"/>
          <w:color w:val="000000"/>
          <w:spacing w:val="-5"/>
          <w:sz w:val="22"/>
          <w:szCs w:val="22"/>
        </w:rPr>
        <w:t>prescindendo dai nuclei familiari di provenienza.</w:t>
      </w:r>
    </w:p>
    <w:p w14:paraId="58C8BF91" w14:textId="77777777" w:rsidR="00FC765F" w:rsidRPr="00FC765F" w:rsidRDefault="00FC765F" w:rsidP="000727B1">
      <w:pPr>
        <w:pStyle w:val="ListParagraph"/>
        <w:numPr>
          <w:ilvl w:val="0"/>
          <w:numId w:val="17"/>
        </w:numPr>
        <w:tabs>
          <w:tab w:val="left" w:pos="567"/>
        </w:tabs>
        <w:spacing w:after="0" w:line="240" w:lineRule="auto"/>
        <w:ind w:left="567" w:hanging="567"/>
        <w:jc w:val="both"/>
        <w:rPr>
          <w:rFonts w:ascii="Book Antiqua" w:hAnsi="Book Antiqua" w:cs="Arial"/>
        </w:rPr>
      </w:pPr>
      <w:r w:rsidRPr="00FC765F">
        <w:rPr>
          <w:rFonts w:ascii="Book Antiqua" w:hAnsi="Book Antiqua" w:cs="Arial"/>
        </w:rPr>
        <w:t>di non essere stato destinatario di un provvedimento di decadenza dal diritto di assegnazione ad altro alloggio di edilizia residenziale pubblica per una motivazione diversa dal superamento dei limiti dì ISEE;</w:t>
      </w:r>
    </w:p>
    <w:p w14:paraId="2869F558" w14:textId="77777777" w:rsidR="00FC765F" w:rsidRPr="00FC765F" w:rsidRDefault="00FC765F" w:rsidP="000727B1">
      <w:pPr>
        <w:pStyle w:val="ListParagraph"/>
        <w:numPr>
          <w:ilvl w:val="0"/>
          <w:numId w:val="17"/>
        </w:numPr>
        <w:tabs>
          <w:tab w:val="left" w:pos="567"/>
        </w:tabs>
        <w:spacing w:after="0" w:line="240" w:lineRule="auto"/>
        <w:ind w:left="567" w:hanging="567"/>
        <w:jc w:val="both"/>
        <w:rPr>
          <w:rFonts w:ascii="Book Antiqua" w:hAnsi="Book Antiqua" w:cs="Arial"/>
        </w:rPr>
      </w:pPr>
      <w:r w:rsidRPr="00FC765F">
        <w:rPr>
          <w:rFonts w:ascii="Book Antiqua" w:hAnsi="Book Antiqua" w:cs="Arial"/>
        </w:rPr>
        <w:t>di non avere subito uno sfratto causato da inadempienze contrattuali gravi (es. sfratto per morosità, risoluzione anticipata per danni arrecati all'immobile);</w:t>
      </w:r>
    </w:p>
    <w:p w14:paraId="03F5F861" w14:textId="77777777" w:rsidR="00FC765F" w:rsidRPr="00FC765F" w:rsidRDefault="00FC765F" w:rsidP="000727B1">
      <w:pPr>
        <w:pStyle w:val="ListParagraph"/>
        <w:numPr>
          <w:ilvl w:val="0"/>
          <w:numId w:val="17"/>
        </w:numPr>
        <w:tabs>
          <w:tab w:val="left" w:pos="567"/>
        </w:tabs>
        <w:spacing w:after="0" w:line="240" w:lineRule="auto"/>
        <w:ind w:left="567" w:hanging="567"/>
        <w:jc w:val="both"/>
        <w:rPr>
          <w:rFonts w:ascii="Book Antiqua" w:hAnsi="Book Antiqua" w:cs="Arial"/>
        </w:rPr>
      </w:pPr>
      <w:r w:rsidRPr="00FC765F">
        <w:rPr>
          <w:rFonts w:ascii="Book Antiqua" w:hAnsi="Book Antiqua" w:cs="Arial"/>
        </w:rPr>
        <w:t>di non essere stato condannato per il reato di "invasione di terreni o edifici" di cui all'articolo 633 del codice penale, nei precedenti cinque anni;</w:t>
      </w:r>
    </w:p>
    <w:p w14:paraId="0E4658B0" w14:textId="77777777" w:rsidR="00FC765F" w:rsidRPr="00FC765F" w:rsidRDefault="00FC765F" w:rsidP="000727B1">
      <w:pPr>
        <w:pStyle w:val="ListParagraph"/>
        <w:numPr>
          <w:ilvl w:val="0"/>
          <w:numId w:val="17"/>
        </w:numPr>
        <w:tabs>
          <w:tab w:val="left" w:pos="567"/>
        </w:tabs>
        <w:spacing w:after="0" w:line="240" w:lineRule="auto"/>
        <w:ind w:left="567" w:hanging="567"/>
        <w:jc w:val="both"/>
        <w:rPr>
          <w:rFonts w:ascii="Book Antiqua" w:hAnsi="Book Antiqua" w:cs="Arial"/>
        </w:rPr>
      </w:pPr>
      <w:r w:rsidRPr="00FC765F">
        <w:rPr>
          <w:rFonts w:ascii="Book Antiqua" w:hAnsi="Book Antiqua" w:cs="Arial"/>
        </w:rPr>
        <w:t>di non aver situazioni pendenti con ATER Umbria per canoni di locazione o oneri condominiali relativi a precedenti contratti locativi;</w:t>
      </w:r>
    </w:p>
    <w:p w14:paraId="3BC51B4C" w14:textId="77777777" w:rsidR="00FC765F" w:rsidRPr="00FC765F" w:rsidRDefault="00FC765F" w:rsidP="000727B1">
      <w:pPr>
        <w:pStyle w:val="ListParagraph"/>
        <w:numPr>
          <w:ilvl w:val="0"/>
          <w:numId w:val="17"/>
        </w:numPr>
        <w:tabs>
          <w:tab w:val="left" w:pos="567"/>
        </w:tabs>
        <w:spacing w:after="0" w:line="240" w:lineRule="auto"/>
        <w:ind w:left="567" w:hanging="567"/>
        <w:jc w:val="both"/>
        <w:rPr>
          <w:rFonts w:ascii="Book Antiqua" w:hAnsi="Book Antiqua" w:cs="Arial"/>
        </w:rPr>
      </w:pPr>
      <w:r w:rsidRPr="00FC765F">
        <w:rPr>
          <w:rFonts w:ascii="Book Antiqua" w:hAnsi="Book Antiqua" w:cs="Arial"/>
        </w:rPr>
        <w:t xml:space="preserve">di accettare le norme contenute nel regolamento di gestione degli alloggi di proprietà A.T.E.R., delle parti e dotazioni comuni dei fabbricati e di ripartizione dei conseguenti oneri, di cui </w:t>
      </w:r>
      <w:proofErr w:type="spellStart"/>
      <w:r w:rsidRPr="00FC765F">
        <w:rPr>
          <w:rFonts w:ascii="Book Antiqua" w:hAnsi="Book Antiqua" w:cs="Arial"/>
        </w:rPr>
        <w:t>é</w:t>
      </w:r>
      <w:proofErr w:type="spellEnd"/>
      <w:r w:rsidRPr="00FC765F">
        <w:rPr>
          <w:rFonts w:ascii="Book Antiqua" w:hAnsi="Book Antiqua" w:cs="Arial"/>
        </w:rPr>
        <w:t xml:space="preserve"> possibile prendere visione nella sezione del sito internet www.ater.umbria.it;</w:t>
      </w:r>
    </w:p>
    <w:p w14:paraId="13B517C4" w14:textId="77777777" w:rsidR="00FC765F" w:rsidRPr="00FC765F" w:rsidRDefault="00FC765F" w:rsidP="000727B1">
      <w:pPr>
        <w:jc w:val="both"/>
        <w:rPr>
          <w:rFonts w:ascii="Book Antiqua" w:hAnsi="Book Antiqua" w:cs="Arial"/>
          <w:color w:val="000000"/>
          <w:spacing w:val="-3"/>
          <w:sz w:val="22"/>
          <w:szCs w:val="22"/>
        </w:rPr>
      </w:pPr>
      <w:r w:rsidRPr="00FC765F">
        <w:rPr>
          <w:rFonts w:ascii="Book Antiqua" w:hAnsi="Book Antiqua" w:cs="Arial"/>
          <w:color w:val="000000"/>
          <w:spacing w:val="-3"/>
          <w:sz w:val="22"/>
          <w:szCs w:val="22"/>
        </w:rPr>
        <w:t>I requisiti devono essere posseduti in capo al richiedente, nonché, limitatamente ai requisiti di cui ai commi 4),5), 6), 7), 8) e 9) anche in capo agli altri componenti il nucleo familiare, sia alla data di scadenza del bando di concorso, che al momento della assegnazione dell'alloggio e stipulazione del contratto di locazione e devono permanere per l'intera durata dello stesso. Il requisito di cui al comma 3), deve sussistere alla data della assegnazione dell'alloggio e stipulazione del contratto di locazione.</w:t>
      </w:r>
    </w:p>
    <w:p w14:paraId="255D75EC" w14:textId="336AB696" w:rsidR="00FC765F" w:rsidRDefault="00FC765F" w:rsidP="000727B1">
      <w:pPr>
        <w:autoSpaceDE w:val="0"/>
        <w:jc w:val="both"/>
        <w:rPr>
          <w:rFonts w:ascii="Book Antiqua" w:hAnsi="Book Antiqua" w:cs="Arial"/>
          <w:color w:val="000000"/>
          <w:spacing w:val="-3"/>
          <w:sz w:val="22"/>
          <w:szCs w:val="22"/>
        </w:rPr>
      </w:pPr>
      <w:r w:rsidRPr="00FC765F">
        <w:rPr>
          <w:rFonts w:ascii="Book Antiqua" w:hAnsi="Book Antiqua" w:cs="Arial"/>
          <w:color w:val="000000"/>
          <w:spacing w:val="-3"/>
          <w:sz w:val="22"/>
          <w:szCs w:val="22"/>
        </w:rPr>
        <w:t xml:space="preserve">Per nucleo familiare si intende la famiglia che occuperà l'alloggio costituita dai coniugi o dai soggetti di cui all'articolo 1, comma 2 della legge 20 maggio 2016, n. 76, o da una sola persona, nonché dai figli legittimi, naturali, riconosciuti e adottivi ed affiliali conviventi. Fanno, altresì, parte del nucleo familiare i conviventi di fatto, ai sensi della legge 20 maggio 2016, 76, gli ascendenti, i discendenti e i collaterali fino al terzo grado, purché la stabile convivenza abbia avuto inizio almeno due anni prima dalla data di pubblicazione del bando di concorso e sia dimostrata nelle forme di legge. Per il cittadino di paese </w:t>
      </w:r>
      <w:r w:rsidRPr="00FC765F">
        <w:rPr>
          <w:rFonts w:ascii="Book Antiqua" w:hAnsi="Book Antiqua" w:cs="Arial"/>
          <w:color w:val="000000"/>
          <w:spacing w:val="-3"/>
          <w:sz w:val="22"/>
          <w:szCs w:val="22"/>
        </w:rPr>
        <w:lastRenderedPageBreak/>
        <w:t>non appartenente all'Unione Europea, sono considerati componenti del nucleo familiare soggetti per i quali è stato ottenuto il ricongiungimento in conformità alla normativa statale vigente.</w:t>
      </w:r>
    </w:p>
    <w:p w14:paraId="25C351AC" w14:textId="77777777" w:rsidR="00AE1893" w:rsidRDefault="00AE1893" w:rsidP="00AE1893">
      <w:pPr>
        <w:autoSpaceDE w:val="0"/>
        <w:jc w:val="both"/>
        <w:rPr>
          <w:rFonts w:ascii="Book Antiqua" w:hAnsi="Book Antiqua" w:cs="Arial"/>
          <w:color w:val="000000"/>
          <w:spacing w:val="-3"/>
          <w:sz w:val="22"/>
          <w:szCs w:val="22"/>
        </w:rPr>
      </w:pPr>
      <w:r w:rsidRPr="00882E74">
        <w:rPr>
          <w:rFonts w:ascii="Book Antiqua" w:hAnsi="Book Antiqua" w:cs="Arial"/>
          <w:color w:val="000000"/>
          <w:spacing w:val="-3"/>
          <w:sz w:val="22"/>
          <w:szCs w:val="22"/>
        </w:rPr>
        <w:t>Al fine di poter valutare l’adeguatezza dell’alloggio, viene divisa per sedici l’intera superficie utile dello stesso, con arrotondamento all’unità. Dalla suddivisione si ottiene il numero di vani convenzionali di cui è composta l’unità immobiliare. Tale numero viene rapportato a quello dei componenti il nucleo familiare e il rapporto deve essere inferiore ai seguenti parametri:</w:t>
      </w:r>
    </w:p>
    <w:p w14:paraId="71904F0D" w14:textId="77777777" w:rsidR="00AF056D" w:rsidRPr="00882E74" w:rsidRDefault="00AF056D" w:rsidP="00AE1893">
      <w:pPr>
        <w:autoSpaceDE w:val="0"/>
        <w:jc w:val="both"/>
        <w:rPr>
          <w:rFonts w:ascii="Book Antiqua" w:hAnsi="Book Antiqua" w:cs="Arial"/>
          <w:color w:val="000000"/>
          <w:spacing w:val="-3"/>
          <w:sz w:val="22"/>
          <w:szCs w:val="22"/>
        </w:rPr>
      </w:pPr>
    </w:p>
    <w:p w14:paraId="5120E952" w14:textId="2B7B53CE" w:rsidR="00AE1893" w:rsidRPr="00882E74" w:rsidRDefault="00AE1893" w:rsidP="00D608B4">
      <w:pPr>
        <w:pStyle w:val="ListParagraph"/>
        <w:widowControl w:val="0"/>
        <w:numPr>
          <w:ilvl w:val="0"/>
          <w:numId w:val="18"/>
        </w:numPr>
        <w:autoSpaceDE w:val="0"/>
        <w:spacing w:after="0" w:line="276" w:lineRule="auto"/>
        <w:contextualSpacing w:val="0"/>
        <w:jc w:val="both"/>
        <w:rPr>
          <w:rFonts w:ascii="Book Antiqua" w:eastAsia="Times New Roman" w:hAnsi="Book Antiqua" w:cs="Arial"/>
          <w:color w:val="000000"/>
          <w:spacing w:val="-3"/>
          <w:lang w:eastAsia="zh-CN"/>
        </w:rPr>
      </w:pPr>
      <w:r w:rsidRPr="00882E74">
        <w:rPr>
          <w:rFonts w:ascii="Book Antiqua" w:eastAsia="Times New Roman" w:hAnsi="Book Antiqua" w:cs="Arial"/>
          <w:color w:val="000000"/>
          <w:spacing w:val="-3"/>
          <w:lang w:eastAsia="zh-CN"/>
        </w:rPr>
        <w:t>due vani convenzionali per un nucleo familiare di una o due persone;</w:t>
      </w:r>
    </w:p>
    <w:p w14:paraId="76A3C8F6" w14:textId="77777777" w:rsidR="00AE1893" w:rsidRPr="00882E74" w:rsidRDefault="00AE1893" w:rsidP="00D608B4">
      <w:pPr>
        <w:pStyle w:val="ListParagraph"/>
        <w:widowControl w:val="0"/>
        <w:numPr>
          <w:ilvl w:val="0"/>
          <w:numId w:val="18"/>
        </w:numPr>
        <w:autoSpaceDE w:val="0"/>
        <w:spacing w:after="0" w:line="276" w:lineRule="auto"/>
        <w:contextualSpacing w:val="0"/>
        <w:jc w:val="both"/>
        <w:rPr>
          <w:rFonts w:ascii="Book Antiqua" w:eastAsia="Times New Roman" w:hAnsi="Book Antiqua" w:cs="Arial"/>
          <w:color w:val="000000"/>
          <w:spacing w:val="-3"/>
          <w:lang w:eastAsia="zh-CN"/>
        </w:rPr>
      </w:pPr>
      <w:r w:rsidRPr="00882E74">
        <w:rPr>
          <w:rFonts w:ascii="Book Antiqua" w:eastAsia="Times New Roman" w:hAnsi="Book Antiqua" w:cs="Arial"/>
          <w:color w:val="000000"/>
          <w:spacing w:val="-3"/>
          <w:lang w:eastAsia="zh-CN"/>
        </w:rPr>
        <w:t>tre vani convenzionali per un nucleo familiare di tre o quattro persone;</w:t>
      </w:r>
    </w:p>
    <w:p w14:paraId="0461898B" w14:textId="77777777" w:rsidR="00AE1893" w:rsidRPr="00882E74" w:rsidRDefault="00AE1893" w:rsidP="00D608B4">
      <w:pPr>
        <w:pStyle w:val="ListParagraph"/>
        <w:widowControl w:val="0"/>
        <w:numPr>
          <w:ilvl w:val="0"/>
          <w:numId w:val="18"/>
        </w:numPr>
        <w:autoSpaceDE w:val="0"/>
        <w:spacing w:after="0" w:line="276" w:lineRule="auto"/>
        <w:contextualSpacing w:val="0"/>
        <w:jc w:val="both"/>
        <w:rPr>
          <w:rFonts w:ascii="Book Antiqua" w:eastAsia="Times New Roman" w:hAnsi="Book Antiqua" w:cs="Arial"/>
          <w:color w:val="000000"/>
          <w:spacing w:val="-3"/>
          <w:lang w:eastAsia="zh-CN"/>
        </w:rPr>
      </w:pPr>
      <w:r w:rsidRPr="00882E74">
        <w:rPr>
          <w:rFonts w:ascii="Book Antiqua" w:eastAsia="Times New Roman" w:hAnsi="Book Antiqua" w:cs="Arial"/>
          <w:color w:val="000000"/>
          <w:spacing w:val="-3"/>
          <w:lang w:eastAsia="zh-CN"/>
        </w:rPr>
        <w:t>quattro vani convenzionali per un nucleo familiare di cinque persone;</w:t>
      </w:r>
    </w:p>
    <w:p w14:paraId="1FEB6D0D" w14:textId="449C4BB5" w:rsidR="00AE1893" w:rsidRPr="00882E74" w:rsidRDefault="00AE1893" w:rsidP="00D608B4">
      <w:pPr>
        <w:pStyle w:val="ListParagraph"/>
        <w:widowControl w:val="0"/>
        <w:numPr>
          <w:ilvl w:val="0"/>
          <w:numId w:val="18"/>
        </w:numPr>
        <w:autoSpaceDE w:val="0"/>
        <w:spacing w:after="0" w:line="276" w:lineRule="auto"/>
        <w:contextualSpacing w:val="0"/>
        <w:jc w:val="both"/>
        <w:rPr>
          <w:rFonts w:ascii="Book Antiqua" w:eastAsia="Times New Roman" w:hAnsi="Book Antiqua" w:cs="Arial"/>
          <w:color w:val="000000"/>
          <w:spacing w:val="-3"/>
          <w:lang w:eastAsia="zh-CN"/>
        </w:rPr>
      </w:pPr>
      <w:r w:rsidRPr="00882E74">
        <w:rPr>
          <w:rFonts w:ascii="Book Antiqua" w:eastAsia="Times New Roman" w:hAnsi="Book Antiqua" w:cs="Arial"/>
          <w:color w:val="000000"/>
          <w:spacing w:val="-3"/>
          <w:lang w:eastAsia="zh-CN"/>
        </w:rPr>
        <w:t>cinque vani convenzionali per un nucleo familiare di sei persone ed oltre.</w:t>
      </w:r>
    </w:p>
    <w:p w14:paraId="75059BE9" w14:textId="77777777" w:rsidR="00D95C56" w:rsidRPr="00882E74" w:rsidRDefault="00D95C56" w:rsidP="000727B1">
      <w:pPr>
        <w:rPr>
          <w:rFonts w:ascii="Book Antiqua" w:hAnsi="Book Antiqua" w:cs="Arial"/>
          <w:color w:val="000000"/>
          <w:spacing w:val="-3"/>
          <w:sz w:val="22"/>
          <w:szCs w:val="22"/>
        </w:rPr>
      </w:pPr>
    </w:p>
    <w:p w14:paraId="41255932" w14:textId="42CDC414" w:rsidR="00973656" w:rsidRPr="00FC765F" w:rsidRDefault="00D95C56" w:rsidP="000727B1">
      <w:pPr>
        <w:rPr>
          <w:rFonts w:ascii="Book Antiqua" w:hAnsi="Book Antiqua"/>
          <w:sz w:val="22"/>
          <w:szCs w:val="22"/>
        </w:rPr>
      </w:pPr>
      <w:r w:rsidRPr="00FC765F">
        <w:rPr>
          <w:rFonts w:ascii="Book Antiqua" w:hAnsi="Book Antiqua"/>
          <w:sz w:val="22"/>
          <w:szCs w:val="22"/>
        </w:rPr>
        <w:t xml:space="preserve">Il sottoscritto </w:t>
      </w:r>
      <w:r w:rsidR="00E53785" w:rsidRPr="00FC765F">
        <w:rPr>
          <w:rFonts w:ascii="Book Antiqua" w:hAnsi="Book Antiqua"/>
          <w:sz w:val="22"/>
          <w:szCs w:val="22"/>
        </w:rPr>
        <w:t>dichiara, inoltre</w:t>
      </w:r>
      <w:r w:rsidRPr="00FC765F">
        <w:rPr>
          <w:rFonts w:ascii="Book Antiqua" w:hAnsi="Book Antiqua"/>
          <w:sz w:val="22"/>
          <w:szCs w:val="22"/>
        </w:rPr>
        <w:t xml:space="preserve"> </w:t>
      </w:r>
      <w:r w:rsidR="00E53785" w:rsidRPr="00FC765F">
        <w:rPr>
          <w:rFonts w:ascii="Book Antiqua" w:hAnsi="Book Antiqua"/>
          <w:sz w:val="22"/>
          <w:szCs w:val="22"/>
        </w:rPr>
        <w:t>di avere il seguente stato di famiglia anagrafico</w:t>
      </w:r>
      <w:r w:rsidRPr="00FC765F">
        <w:rPr>
          <w:rFonts w:ascii="Book Antiqua" w:hAnsi="Book Antiqua"/>
          <w:sz w:val="22"/>
          <w:szCs w:val="22"/>
        </w:rPr>
        <w:t>:</w:t>
      </w:r>
    </w:p>
    <w:p w14:paraId="6AE80ADB" w14:textId="77777777" w:rsidR="00D95C56" w:rsidRPr="00FC765F" w:rsidRDefault="00D95C56" w:rsidP="000727B1">
      <w:pPr>
        <w:rPr>
          <w:rFonts w:ascii="Book Antiqua" w:hAnsi="Book Antiqua"/>
          <w:sz w:val="22"/>
          <w:szCs w:val="22"/>
        </w:rPr>
      </w:pPr>
    </w:p>
    <w:tbl>
      <w:tblPr>
        <w:tblStyle w:val="TableGrid"/>
        <w:tblW w:w="0" w:type="auto"/>
        <w:tblInd w:w="108" w:type="dxa"/>
        <w:tblLook w:val="04A0" w:firstRow="1" w:lastRow="0" w:firstColumn="1" w:lastColumn="0" w:noHBand="0" w:noVBand="1"/>
      </w:tblPr>
      <w:tblGrid>
        <w:gridCol w:w="2405"/>
        <w:gridCol w:w="1910"/>
        <w:gridCol w:w="1791"/>
        <w:gridCol w:w="1631"/>
        <w:gridCol w:w="1778"/>
      </w:tblGrid>
      <w:tr w:rsidR="00D95C56" w:rsidRPr="00FC765F" w14:paraId="5DFFACC4" w14:textId="77777777" w:rsidTr="00D608B4">
        <w:trPr>
          <w:trHeight w:val="340"/>
        </w:trPr>
        <w:tc>
          <w:tcPr>
            <w:tcW w:w="2405" w:type="dxa"/>
            <w:vAlign w:val="center"/>
          </w:tcPr>
          <w:p w14:paraId="50DB9CF8" w14:textId="12FB609E" w:rsidR="00F0465F" w:rsidRPr="00FC765F" w:rsidRDefault="00D95C56" w:rsidP="000727B1">
            <w:pPr>
              <w:pStyle w:val="ListParagraph"/>
              <w:spacing w:after="0" w:line="240" w:lineRule="auto"/>
              <w:ind w:left="0"/>
              <w:jc w:val="both"/>
              <w:rPr>
                <w:rFonts w:ascii="Book Antiqua" w:hAnsi="Book Antiqua"/>
              </w:rPr>
            </w:pPr>
            <w:r w:rsidRPr="00FC765F">
              <w:rPr>
                <w:rFonts w:ascii="Book Antiqua" w:hAnsi="Book Antiqua"/>
              </w:rPr>
              <w:t>Cognome</w:t>
            </w:r>
          </w:p>
        </w:tc>
        <w:tc>
          <w:tcPr>
            <w:tcW w:w="1910" w:type="dxa"/>
            <w:vAlign w:val="center"/>
          </w:tcPr>
          <w:p w14:paraId="1421ACB7" w14:textId="77777777" w:rsidR="00F0465F" w:rsidRPr="00FC765F" w:rsidRDefault="00F0465F" w:rsidP="000727B1">
            <w:pPr>
              <w:pStyle w:val="ListParagraph"/>
              <w:spacing w:after="0" w:line="240" w:lineRule="auto"/>
              <w:ind w:left="0"/>
              <w:jc w:val="both"/>
              <w:rPr>
                <w:rFonts w:ascii="Book Antiqua" w:hAnsi="Book Antiqua"/>
              </w:rPr>
            </w:pPr>
            <w:r w:rsidRPr="00FC765F">
              <w:rPr>
                <w:rFonts w:ascii="Book Antiqua" w:hAnsi="Book Antiqua"/>
              </w:rPr>
              <w:t>Nome</w:t>
            </w:r>
          </w:p>
        </w:tc>
        <w:tc>
          <w:tcPr>
            <w:tcW w:w="0" w:type="auto"/>
            <w:vAlign w:val="center"/>
          </w:tcPr>
          <w:p w14:paraId="6AEB9B0E" w14:textId="77777777" w:rsidR="00F0465F" w:rsidRPr="00FC765F" w:rsidRDefault="00F0465F" w:rsidP="000727B1">
            <w:pPr>
              <w:pStyle w:val="ListParagraph"/>
              <w:spacing w:after="0" w:line="240" w:lineRule="auto"/>
              <w:ind w:left="0"/>
              <w:jc w:val="both"/>
              <w:rPr>
                <w:rFonts w:ascii="Book Antiqua" w:hAnsi="Book Antiqua"/>
              </w:rPr>
            </w:pPr>
            <w:r w:rsidRPr="00FC765F">
              <w:rPr>
                <w:rFonts w:ascii="Book Antiqua" w:hAnsi="Book Antiqua"/>
              </w:rPr>
              <w:t>Luogo di nascita</w:t>
            </w:r>
          </w:p>
        </w:tc>
        <w:tc>
          <w:tcPr>
            <w:tcW w:w="0" w:type="auto"/>
            <w:vAlign w:val="center"/>
          </w:tcPr>
          <w:p w14:paraId="6BA8593A" w14:textId="77777777" w:rsidR="00F0465F" w:rsidRPr="00FC765F" w:rsidRDefault="00F0465F" w:rsidP="000727B1">
            <w:pPr>
              <w:pStyle w:val="ListParagraph"/>
              <w:spacing w:after="0" w:line="240" w:lineRule="auto"/>
              <w:ind w:left="0"/>
              <w:jc w:val="both"/>
              <w:rPr>
                <w:rFonts w:ascii="Book Antiqua" w:hAnsi="Book Antiqua"/>
              </w:rPr>
            </w:pPr>
            <w:r w:rsidRPr="00FC765F">
              <w:rPr>
                <w:rFonts w:ascii="Book Antiqua" w:hAnsi="Book Antiqua"/>
              </w:rPr>
              <w:t>Data di nascita</w:t>
            </w:r>
          </w:p>
        </w:tc>
        <w:tc>
          <w:tcPr>
            <w:tcW w:w="0" w:type="auto"/>
            <w:vAlign w:val="center"/>
          </w:tcPr>
          <w:p w14:paraId="3473EAB3" w14:textId="77777777" w:rsidR="00F0465F" w:rsidRPr="00FC765F" w:rsidRDefault="00F0465F" w:rsidP="000727B1">
            <w:pPr>
              <w:pStyle w:val="ListParagraph"/>
              <w:spacing w:after="0" w:line="240" w:lineRule="auto"/>
              <w:ind w:left="0"/>
              <w:jc w:val="both"/>
              <w:rPr>
                <w:rFonts w:ascii="Book Antiqua" w:hAnsi="Book Antiqua"/>
              </w:rPr>
            </w:pPr>
            <w:r w:rsidRPr="00FC765F">
              <w:rPr>
                <w:rFonts w:ascii="Book Antiqua" w:hAnsi="Book Antiqua"/>
              </w:rPr>
              <w:t>Grado parentela</w:t>
            </w:r>
          </w:p>
        </w:tc>
      </w:tr>
      <w:tr w:rsidR="00D95C56" w:rsidRPr="00FC765F" w14:paraId="62F07799" w14:textId="77777777" w:rsidTr="00D608B4">
        <w:trPr>
          <w:trHeight w:val="340"/>
        </w:trPr>
        <w:tc>
          <w:tcPr>
            <w:tcW w:w="2405" w:type="dxa"/>
            <w:vAlign w:val="center"/>
          </w:tcPr>
          <w:p w14:paraId="3493CFF1" w14:textId="77777777" w:rsidR="00F0465F" w:rsidRPr="00FC765F" w:rsidRDefault="00F0465F" w:rsidP="000727B1">
            <w:pPr>
              <w:pStyle w:val="ListParagraph"/>
              <w:spacing w:after="0" w:line="240" w:lineRule="auto"/>
              <w:ind w:left="0"/>
              <w:jc w:val="both"/>
              <w:rPr>
                <w:rFonts w:ascii="Book Antiqua" w:hAnsi="Book Antiqua"/>
              </w:rPr>
            </w:pPr>
          </w:p>
        </w:tc>
        <w:tc>
          <w:tcPr>
            <w:tcW w:w="1910" w:type="dxa"/>
            <w:vAlign w:val="center"/>
          </w:tcPr>
          <w:p w14:paraId="259D2A3E"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vAlign w:val="center"/>
          </w:tcPr>
          <w:p w14:paraId="196A5043"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vAlign w:val="center"/>
          </w:tcPr>
          <w:p w14:paraId="1E95D59C"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vAlign w:val="center"/>
          </w:tcPr>
          <w:p w14:paraId="75308F25" w14:textId="77777777" w:rsidR="00F0465F" w:rsidRPr="00FC765F" w:rsidRDefault="00F0465F" w:rsidP="000727B1">
            <w:pPr>
              <w:pStyle w:val="ListParagraph"/>
              <w:spacing w:after="0" w:line="240" w:lineRule="auto"/>
              <w:ind w:left="0"/>
              <w:jc w:val="both"/>
              <w:rPr>
                <w:rFonts w:ascii="Book Antiqua" w:hAnsi="Book Antiqua"/>
              </w:rPr>
            </w:pPr>
          </w:p>
        </w:tc>
      </w:tr>
      <w:tr w:rsidR="00D95C56" w:rsidRPr="00FC765F" w14:paraId="1ABBEA7E" w14:textId="77777777" w:rsidTr="00D608B4">
        <w:trPr>
          <w:trHeight w:val="340"/>
        </w:trPr>
        <w:tc>
          <w:tcPr>
            <w:tcW w:w="2405" w:type="dxa"/>
            <w:vAlign w:val="center"/>
          </w:tcPr>
          <w:p w14:paraId="3E291DD8" w14:textId="77777777" w:rsidR="00F0465F" w:rsidRPr="00FC765F" w:rsidRDefault="00F0465F" w:rsidP="000727B1">
            <w:pPr>
              <w:pStyle w:val="ListParagraph"/>
              <w:spacing w:after="0" w:line="240" w:lineRule="auto"/>
              <w:ind w:left="0"/>
              <w:jc w:val="both"/>
              <w:rPr>
                <w:rFonts w:ascii="Book Antiqua" w:hAnsi="Book Antiqua"/>
              </w:rPr>
            </w:pPr>
          </w:p>
        </w:tc>
        <w:tc>
          <w:tcPr>
            <w:tcW w:w="1910" w:type="dxa"/>
            <w:vAlign w:val="center"/>
          </w:tcPr>
          <w:p w14:paraId="4A6ACB93"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vAlign w:val="center"/>
          </w:tcPr>
          <w:p w14:paraId="7E1093A6"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vAlign w:val="center"/>
          </w:tcPr>
          <w:p w14:paraId="5CFD51EC"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vAlign w:val="center"/>
          </w:tcPr>
          <w:p w14:paraId="7D3CA612" w14:textId="77777777" w:rsidR="00F0465F" w:rsidRPr="00FC765F" w:rsidRDefault="00F0465F" w:rsidP="000727B1">
            <w:pPr>
              <w:pStyle w:val="ListParagraph"/>
              <w:spacing w:after="0" w:line="240" w:lineRule="auto"/>
              <w:ind w:left="0"/>
              <w:jc w:val="both"/>
              <w:rPr>
                <w:rFonts w:ascii="Book Antiqua" w:hAnsi="Book Antiqua"/>
              </w:rPr>
            </w:pPr>
          </w:p>
        </w:tc>
      </w:tr>
      <w:tr w:rsidR="00D95C56" w:rsidRPr="00FC765F" w14:paraId="077F7CA2" w14:textId="77777777" w:rsidTr="00D608B4">
        <w:trPr>
          <w:trHeight w:val="340"/>
        </w:trPr>
        <w:tc>
          <w:tcPr>
            <w:tcW w:w="2405" w:type="dxa"/>
            <w:vAlign w:val="center"/>
          </w:tcPr>
          <w:p w14:paraId="361F9141" w14:textId="77777777" w:rsidR="00F0465F" w:rsidRPr="00FC765F" w:rsidRDefault="00F0465F" w:rsidP="000727B1">
            <w:pPr>
              <w:pStyle w:val="ListParagraph"/>
              <w:spacing w:after="0" w:line="240" w:lineRule="auto"/>
              <w:ind w:left="0"/>
              <w:jc w:val="both"/>
              <w:rPr>
                <w:rFonts w:ascii="Book Antiqua" w:hAnsi="Book Antiqua"/>
              </w:rPr>
            </w:pPr>
          </w:p>
        </w:tc>
        <w:tc>
          <w:tcPr>
            <w:tcW w:w="1910" w:type="dxa"/>
            <w:vAlign w:val="center"/>
          </w:tcPr>
          <w:p w14:paraId="74144E44"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vAlign w:val="center"/>
          </w:tcPr>
          <w:p w14:paraId="4A0B76DF"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vAlign w:val="center"/>
          </w:tcPr>
          <w:p w14:paraId="34DC1FB4"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vAlign w:val="center"/>
          </w:tcPr>
          <w:p w14:paraId="7BB91C4C" w14:textId="77777777" w:rsidR="00F0465F" w:rsidRPr="00FC765F" w:rsidRDefault="00F0465F" w:rsidP="000727B1">
            <w:pPr>
              <w:pStyle w:val="ListParagraph"/>
              <w:spacing w:after="0" w:line="240" w:lineRule="auto"/>
              <w:ind w:left="0"/>
              <w:jc w:val="both"/>
              <w:rPr>
                <w:rFonts w:ascii="Book Antiqua" w:hAnsi="Book Antiqua"/>
              </w:rPr>
            </w:pPr>
          </w:p>
        </w:tc>
      </w:tr>
      <w:tr w:rsidR="00D95C56" w:rsidRPr="00FC765F" w14:paraId="251D98D1" w14:textId="77777777" w:rsidTr="00D608B4">
        <w:trPr>
          <w:trHeight w:val="340"/>
        </w:trPr>
        <w:tc>
          <w:tcPr>
            <w:tcW w:w="2405" w:type="dxa"/>
            <w:vAlign w:val="center"/>
          </w:tcPr>
          <w:p w14:paraId="40DD116B" w14:textId="77777777" w:rsidR="00F0465F" w:rsidRPr="00FC765F" w:rsidRDefault="00F0465F" w:rsidP="000727B1">
            <w:pPr>
              <w:pStyle w:val="ListParagraph"/>
              <w:spacing w:after="0" w:line="240" w:lineRule="auto"/>
              <w:ind w:left="0"/>
              <w:jc w:val="both"/>
              <w:rPr>
                <w:rFonts w:ascii="Book Antiqua" w:hAnsi="Book Antiqua"/>
              </w:rPr>
            </w:pPr>
          </w:p>
        </w:tc>
        <w:tc>
          <w:tcPr>
            <w:tcW w:w="1910" w:type="dxa"/>
            <w:vAlign w:val="center"/>
          </w:tcPr>
          <w:p w14:paraId="7BF2030B"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vAlign w:val="center"/>
          </w:tcPr>
          <w:p w14:paraId="0E6BC0A6"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vAlign w:val="center"/>
          </w:tcPr>
          <w:p w14:paraId="56CA5953"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vAlign w:val="center"/>
          </w:tcPr>
          <w:p w14:paraId="2BD1A7C2" w14:textId="77777777" w:rsidR="00F0465F" w:rsidRPr="00FC765F" w:rsidRDefault="00F0465F" w:rsidP="000727B1">
            <w:pPr>
              <w:pStyle w:val="ListParagraph"/>
              <w:spacing w:after="0" w:line="240" w:lineRule="auto"/>
              <w:ind w:left="0"/>
              <w:jc w:val="both"/>
              <w:rPr>
                <w:rFonts w:ascii="Book Antiqua" w:hAnsi="Book Antiqua"/>
              </w:rPr>
            </w:pPr>
          </w:p>
        </w:tc>
      </w:tr>
      <w:tr w:rsidR="00D95C56" w:rsidRPr="00FC765F" w14:paraId="20A8F273" w14:textId="77777777" w:rsidTr="00D608B4">
        <w:trPr>
          <w:trHeight w:val="340"/>
        </w:trPr>
        <w:tc>
          <w:tcPr>
            <w:tcW w:w="2405" w:type="dxa"/>
            <w:vAlign w:val="center"/>
          </w:tcPr>
          <w:p w14:paraId="7B7C4D82" w14:textId="77777777" w:rsidR="00F0465F" w:rsidRPr="00FC765F" w:rsidRDefault="00F0465F" w:rsidP="000727B1">
            <w:pPr>
              <w:pStyle w:val="ListParagraph"/>
              <w:spacing w:after="0" w:line="240" w:lineRule="auto"/>
              <w:ind w:left="0"/>
              <w:jc w:val="both"/>
              <w:rPr>
                <w:rFonts w:ascii="Book Antiqua" w:hAnsi="Book Antiqua"/>
              </w:rPr>
            </w:pPr>
          </w:p>
        </w:tc>
        <w:tc>
          <w:tcPr>
            <w:tcW w:w="1910" w:type="dxa"/>
            <w:vAlign w:val="center"/>
          </w:tcPr>
          <w:p w14:paraId="6AB66E48"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vAlign w:val="center"/>
          </w:tcPr>
          <w:p w14:paraId="73B1BC4F"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vAlign w:val="center"/>
          </w:tcPr>
          <w:p w14:paraId="04922215" w14:textId="77777777" w:rsidR="00F0465F" w:rsidRPr="00FC765F" w:rsidRDefault="00F0465F" w:rsidP="000727B1">
            <w:pPr>
              <w:pStyle w:val="ListParagraph"/>
              <w:spacing w:after="0" w:line="240" w:lineRule="auto"/>
              <w:ind w:left="0"/>
              <w:jc w:val="both"/>
              <w:rPr>
                <w:rFonts w:ascii="Book Antiqua" w:hAnsi="Book Antiqua"/>
              </w:rPr>
            </w:pPr>
          </w:p>
        </w:tc>
        <w:tc>
          <w:tcPr>
            <w:tcW w:w="0" w:type="auto"/>
            <w:vAlign w:val="center"/>
          </w:tcPr>
          <w:p w14:paraId="75322B02" w14:textId="77777777" w:rsidR="00F0465F" w:rsidRPr="00FC765F" w:rsidRDefault="00F0465F" w:rsidP="000727B1">
            <w:pPr>
              <w:pStyle w:val="ListParagraph"/>
              <w:spacing w:after="0" w:line="240" w:lineRule="auto"/>
              <w:ind w:left="0"/>
              <w:jc w:val="both"/>
              <w:rPr>
                <w:rFonts w:ascii="Book Antiqua" w:hAnsi="Book Antiqua"/>
              </w:rPr>
            </w:pPr>
          </w:p>
        </w:tc>
      </w:tr>
    </w:tbl>
    <w:p w14:paraId="7FA775C6" w14:textId="77777777" w:rsidR="00D95C56" w:rsidRPr="00FC765F" w:rsidRDefault="00D95C56" w:rsidP="000727B1">
      <w:pPr>
        <w:jc w:val="both"/>
        <w:rPr>
          <w:rFonts w:ascii="Book Antiqua" w:hAnsi="Book Antiqua"/>
          <w:sz w:val="22"/>
          <w:szCs w:val="22"/>
        </w:rPr>
      </w:pPr>
    </w:p>
    <w:p w14:paraId="64CE2705" w14:textId="77777777" w:rsidR="00D95C56" w:rsidRPr="00882E74" w:rsidRDefault="00D95C56" w:rsidP="000727B1">
      <w:pPr>
        <w:jc w:val="both"/>
        <w:rPr>
          <w:rFonts w:ascii="Book Antiqua" w:hAnsi="Book Antiqua" w:cs="Arial"/>
          <w:color w:val="000000"/>
          <w:spacing w:val="-3"/>
          <w:sz w:val="22"/>
          <w:szCs w:val="22"/>
        </w:rPr>
      </w:pPr>
      <w:r w:rsidRPr="00882E74">
        <w:rPr>
          <w:rFonts w:ascii="Book Antiqua" w:hAnsi="Book Antiqua" w:cs="Arial"/>
          <w:color w:val="000000"/>
          <w:spacing w:val="-3"/>
          <w:sz w:val="22"/>
          <w:szCs w:val="22"/>
        </w:rPr>
        <w:t>Per nucleo familiare si intende la famiglia che occuperà l'alloggio costituita dai coniugi o dai soggetti di cui all'articolo 1, comma 2 della legge 20 maggio 2016, n. 76, o da una sola persona, nonché dai figli legittimi, naturali, riconosciuti e adottivi ed affiliati conviventi. Fanno, altresì, parte del nucleo familiare i conviventi di fatto, ai sensi della legge 20 maggio 2016, n. 76, gli ascendenti, i discendenti e i collaterali fino al terzo grado, purché la stabile convivenza abbia avuto inizio almeno due anni prima dalla data di pubblicazione del bando di concorso e sia dimostrata nelle forme di legge. Per il cittadino di paese non appartenente all'Unione europea, sono considerati componenti del nucleo familiare i soggetti per i quali è stato ottenuto il ricongiungimento in conformità alla normativa statale vigente.</w:t>
      </w:r>
    </w:p>
    <w:p w14:paraId="62C17DC7" w14:textId="77777777" w:rsidR="00663FA5" w:rsidRPr="00FC765F" w:rsidRDefault="00663FA5" w:rsidP="000727B1">
      <w:pPr>
        <w:jc w:val="both"/>
        <w:rPr>
          <w:rFonts w:ascii="Book Antiqua" w:hAnsi="Book Antiqua"/>
          <w:sz w:val="22"/>
          <w:szCs w:val="22"/>
        </w:rPr>
      </w:pPr>
    </w:p>
    <w:p w14:paraId="572A3CF8" w14:textId="7CEF2673" w:rsidR="00F0465F" w:rsidRPr="00882E74" w:rsidRDefault="00D95C56" w:rsidP="000727B1">
      <w:pPr>
        <w:jc w:val="both"/>
        <w:rPr>
          <w:rFonts w:ascii="Book Antiqua" w:hAnsi="Book Antiqua" w:cs="Arial"/>
          <w:color w:val="000000"/>
          <w:spacing w:val="-3"/>
          <w:sz w:val="22"/>
          <w:szCs w:val="22"/>
        </w:rPr>
      </w:pPr>
      <w:r w:rsidRPr="00882E74">
        <w:rPr>
          <w:rFonts w:ascii="Book Antiqua" w:hAnsi="Book Antiqua" w:cs="Arial"/>
          <w:color w:val="000000"/>
          <w:spacing w:val="-3"/>
          <w:sz w:val="22"/>
          <w:szCs w:val="22"/>
        </w:rPr>
        <w:t>Il sottoscritto dichiara d</w:t>
      </w:r>
      <w:r w:rsidR="00F0465F" w:rsidRPr="00882E74">
        <w:rPr>
          <w:rFonts w:ascii="Book Antiqua" w:hAnsi="Book Antiqua" w:cs="Arial"/>
          <w:color w:val="000000"/>
          <w:spacing w:val="-3"/>
          <w:sz w:val="22"/>
          <w:szCs w:val="22"/>
        </w:rPr>
        <w:t>i trovarsi nelle indicate condizioni attributive di pun</w:t>
      </w:r>
      <w:r w:rsidR="00902A5A" w:rsidRPr="00882E74">
        <w:rPr>
          <w:rFonts w:ascii="Book Antiqua" w:hAnsi="Book Antiqua" w:cs="Arial"/>
          <w:color w:val="000000"/>
          <w:spacing w:val="-3"/>
          <w:sz w:val="22"/>
          <w:szCs w:val="22"/>
        </w:rPr>
        <w:t>t</w:t>
      </w:r>
      <w:r w:rsidR="00F0465F" w:rsidRPr="00882E74">
        <w:rPr>
          <w:rFonts w:ascii="Book Antiqua" w:hAnsi="Book Antiqua" w:cs="Arial"/>
          <w:color w:val="000000"/>
          <w:spacing w:val="-3"/>
          <w:sz w:val="22"/>
          <w:szCs w:val="22"/>
        </w:rPr>
        <w:t>eggio</w:t>
      </w:r>
      <w:r w:rsidR="00902A5A" w:rsidRPr="00882E74">
        <w:rPr>
          <w:rFonts w:ascii="Book Antiqua" w:hAnsi="Book Antiqua" w:cs="Arial"/>
          <w:color w:val="000000"/>
          <w:spacing w:val="-3"/>
          <w:sz w:val="22"/>
          <w:szCs w:val="22"/>
        </w:rPr>
        <w:t xml:space="preserve"> (barrare la lettera dell’ipotesi che ricorre):</w:t>
      </w:r>
    </w:p>
    <w:p w14:paraId="7DA2F9F1" w14:textId="77777777" w:rsidR="00FC765F" w:rsidRPr="00FC765F" w:rsidRDefault="00FC765F" w:rsidP="000727B1">
      <w:pPr>
        <w:jc w:val="both"/>
        <w:rPr>
          <w:rFonts w:ascii="Book Antiqua" w:hAnsi="Book Antiqua"/>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Id="77777777" w:rsidTr="00D608B4">
        <w:tc>
          <w:tcPr>
            <w:tcW w:w="426" w:type="dxa"/>
            <w:shd w:val="clear" w:color="auto" w:fill="auto"/>
            <w:vAlign w:val="center"/>
          </w:tcPr>
          <w:p w14:paraId="7E3A6FEF" w14:textId="77777777" w:rsidR="00FC765F" w:rsidRPr="00663FA5" w:rsidRDefault="00FC765F" w:rsidP="00D608B4">
            <w:pPr>
              <w:tabs>
                <w:tab w:val="left" w:pos="567"/>
              </w:tabs>
              <w:jc w:val="both"/>
              <w:rPr>
                <w:rFonts w:ascii="Book Antiqua" w:hAnsi="Book Antiqua" w:cs="Arial"/>
                <w:b/>
                <w:bCs/>
                <w:sz w:val="22"/>
                <w:szCs w:val="22"/>
                <w:lang w:eastAsia="it-IT"/>
              </w:rPr>
            </w:pPr>
          </w:p>
        </w:tc>
        <w:tc>
          <w:tcPr>
            <w:tcW w:w="5540" w:type="dxa"/>
            <w:shd w:val="clear" w:color="auto" w:fill="auto"/>
            <w:vAlign w:val="center"/>
          </w:tcPr>
          <w:p w14:paraId="22E52A8C" w14:textId="77777777" w:rsidR="00FC765F" w:rsidRPr="00663FA5" w:rsidRDefault="00FC765F" w:rsidP="00D608B4">
            <w:pPr>
              <w:tabs>
                <w:tab w:val="left" w:pos="567"/>
              </w:tabs>
              <w:jc w:val="both"/>
              <w:rPr>
                <w:rFonts w:ascii="Book Antiqua" w:hAnsi="Book Antiqua" w:cs="Arial"/>
                <w:b/>
                <w:bCs/>
                <w:sz w:val="22"/>
                <w:szCs w:val="22"/>
                <w:lang w:eastAsia="it-IT"/>
              </w:rPr>
            </w:pPr>
            <w:r w:rsidRPr="00663FA5">
              <w:rPr>
                <w:rFonts w:ascii="Book Antiqua" w:hAnsi="Book Antiqua" w:cs="Arial"/>
                <w:b/>
                <w:bCs/>
                <w:sz w:val="22"/>
                <w:szCs w:val="22"/>
                <w:lang w:eastAsia="it-IT"/>
              </w:rPr>
              <w:t>CONDIZIONE/I ATTRIBUTIVA/E DI PUNTEGGIO</w:t>
            </w:r>
          </w:p>
        </w:tc>
        <w:tc>
          <w:tcPr>
            <w:tcW w:w="766" w:type="dxa"/>
            <w:shd w:val="clear" w:color="auto" w:fill="auto"/>
            <w:vAlign w:val="center"/>
          </w:tcPr>
          <w:p w14:paraId="4C9E071D" w14:textId="77777777" w:rsidR="00FC765F" w:rsidRPr="00663FA5" w:rsidRDefault="00FC765F" w:rsidP="00D608B4">
            <w:pPr>
              <w:tabs>
                <w:tab w:val="left" w:pos="834"/>
              </w:tabs>
              <w:jc w:val="center"/>
              <w:rPr>
                <w:rFonts w:ascii="Book Antiqua" w:hAnsi="Book Antiqua" w:cs="Arial"/>
                <w:b/>
                <w:bCs/>
                <w:sz w:val="22"/>
                <w:szCs w:val="22"/>
                <w:lang w:eastAsia="it-IT"/>
              </w:rPr>
            </w:pPr>
            <w:r w:rsidRPr="00663FA5">
              <w:rPr>
                <w:rFonts w:ascii="Book Antiqua" w:hAnsi="Book Antiqua" w:cs="Arial"/>
                <w:b/>
                <w:bCs/>
                <w:sz w:val="22"/>
                <w:szCs w:val="22"/>
                <w:lang w:eastAsia="it-IT"/>
              </w:rPr>
              <w:t>Punti</w:t>
            </w:r>
          </w:p>
        </w:tc>
        <w:tc>
          <w:tcPr>
            <w:tcW w:w="2907" w:type="dxa"/>
            <w:shd w:val="clear" w:color="auto" w:fill="auto"/>
            <w:vAlign w:val="center"/>
          </w:tcPr>
          <w:p w14:paraId="6583BD99" w14:textId="77777777" w:rsidR="00FC765F" w:rsidRPr="00663FA5" w:rsidRDefault="00FC765F" w:rsidP="00D608B4">
            <w:pPr>
              <w:tabs>
                <w:tab w:val="left" w:pos="567"/>
              </w:tabs>
              <w:jc w:val="both"/>
              <w:rPr>
                <w:rFonts w:ascii="Book Antiqua" w:hAnsi="Book Antiqua" w:cs="Arial"/>
                <w:b/>
                <w:bCs/>
                <w:sz w:val="22"/>
                <w:szCs w:val="22"/>
                <w:lang w:eastAsia="it-IT"/>
              </w:rPr>
            </w:pPr>
            <w:proofErr w:type="spellStart"/>
            <w:r w:rsidRPr="00663FA5">
              <w:rPr>
                <w:rFonts w:ascii="Book Antiqua" w:hAnsi="Book Antiqua" w:cs="Arial"/>
                <w:b/>
                <w:bCs/>
                <w:sz w:val="22"/>
                <w:szCs w:val="22"/>
                <w:lang w:eastAsia="it-IT"/>
              </w:rPr>
              <w:t>Document</w:t>
            </w:r>
            <w:proofErr w:type="spellEnd"/>
            <w:r w:rsidRPr="00663FA5">
              <w:rPr>
                <w:rFonts w:ascii="Book Antiqua" w:hAnsi="Book Antiqua" w:cs="Arial"/>
                <w:b/>
                <w:bCs/>
                <w:sz w:val="22"/>
                <w:szCs w:val="22"/>
                <w:lang w:eastAsia="it-IT"/>
              </w:rPr>
              <w:t>. da allegare</w:t>
            </w:r>
          </w:p>
        </w:tc>
      </w:tr>
      <w:tr w:rsidR="00FC765F" w:rsidRPr="000727B1" w14:paraId="027C492A" w14:textId="77777777" w:rsidTr="00D608B4">
        <w:tc>
          <w:tcPr>
            <w:tcW w:w="426" w:type="dxa"/>
            <w:shd w:val="clear" w:color="auto" w:fill="auto"/>
            <w:vAlign w:val="center"/>
          </w:tcPr>
          <w:p w14:paraId="42875AEC"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A</w:t>
            </w:r>
          </w:p>
        </w:tc>
        <w:tc>
          <w:tcPr>
            <w:tcW w:w="5540" w:type="dxa"/>
            <w:shd w:val="clear" w:color="auto" w:fill="auto"/>
            <w:vAlign w:val="center"/>
          </w:tcPr>
          <w:p w14:paraId="5DB7DF15" w14:textId="34C59403"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Presenza in un nucleo familiare composto da non più di due persone, di almeno un soggetto con più</w:t>
            </w:r>
            <w:r w:rsidR="000727B1">
              <w:rPr>
                <w:rFonts w:ascii="Book Antiqua" w:hAnsi="Book Antiqua" w:cs="Arial"/>
                <w:sz w:val="22"/>
                <w:szCs w:val="22"/>
                <w:lang w:eastAsia="it-IT"/>
              </w:rPr>
              <w:t>:</w:t>
            </w:r>
          </w:p>
          <w:p w14:paraId="71F6102D" w14:textId="77777777" w:rsidR="00FC765F" w:rsidRPr="000727B1" w:rsidRDefault="00FC765F" w:rsidP="00D608B4">
            <w:pPr>
              <w:pStyle w:val="ListParagraph"/>
              <w:numPr>
                <w:ilvl w:val="0"/>
                <w:numId w:val="19"/>
              </w:numPr>
              <w:tabs>
                <w:tab w:val="left" w:pos="567"/>
              </w:tabs>
              <w:spacing w:after="0" w:line="240" w:lineRule="auto"/>
              <w:jc w:val="right"/>
              <w:rPr>
                <w:rFonts w:ascii="Book Antiqua" w:hAnsi="Book Antiqua" w:cs="Arial"/>
              </w:rPr>
            </w:pPr>
            <w:r w:rsidRPr="000727B1">
              <w:rPr>
                <w:rFonts w:ascii="Book Antiqua" w:hAnsi="Book Antiqua" w:cs="Arial"/>
              </w:rPr>
              <w:t>di 65 anni di età</w:t>
            </w:r>
          </w:p>
          <w:p w14:paraId="07D78F9A" w14:textId="77777777" w:rsidR="00FC765F" w:rsidRPr="000727B1" w:rsidRDefault="00FC765F" w:rsidP="00D608B4">
            <w:pPr>
              <w:pStyle w:val="ListParagraph"/>
              <w:numPr>
                <w:ilvl w:val="0"/>
                <w:numId w:val="19"/>
              </w:numPr>
              <w:tabs>
                <w:tab w:val="left" w:pos="567"/>
              </w:tabs>
              <w:spacing w:after="0" w:line="240" w:lineRule="auto"/>
              <w:jc w:val="right"/>
              <w:rPr>
                <w:rFonts w:ascii="Book Antiqua" w:hAnsi="Book Antiqua" w:cs="Arial"/>
                <w:lang w:eastAsia="it-IT"/>
              </w:rPr>
            </w:pPr>
            <w:r w:rsidRPr="000727B1">
              <w:rPr>
                <w:rFonts w:ascii="Book Antiqua" w:hAnsi="Book Antiqua" w:cs="Arial"/>
              </w:rPr>
              <w:t>di 75 anni di età</w:t>
            </w:r>
          </w:p>
        </w:tc>
        <w:tc>
          <w:tcPr>
            <w:tcW w:w="766" w:type="dxa"/>
            <w:shd w:val="clear" w:color="auto" w:fill="auto"/>
            <w:vAlign w:val="center"/>
          </w:tcPr>
          <w:p w14:paraId="73ACC728" w14:textId="77777777" w:rsidR="00FC765F" w:rsidRPr="000727B1" w:rsidRDefault="00FC765F" w:rsidP="00D608B4">
            <w:pPr>
              <w:tabs>
                <w:tab w:val="left" w:pos="567"/>
              </w:tabs>
              <w:jc w:val="center"/>
              <w:rPr>
                <w:rFonts w:ascii="Book Antiqua" w:hAnsi="Book Antiqua" w:cs="Arial"/>
                <w:sz w:val="22"/>
                <w:szCs w:val="22"/>
                <w:lang w:eastAsia="it-IT"/>
              </w:rPr>
            </w:pPr>
          </w:p>
          <w:p w14:paraId="46613CEC" w14:textId="77777777" w:rsidR="00FC765F" w:rsidRPr="000727B1" w:rsidRDefault="00FC765F" w:rsidP="00D608B4">
            <w:pPr>
              <w:tabs>
                <w:tab w:val="left" w:pos="567"/>
              </w:tabs>
              <w:jc w:val="center"/>
              <w:rPr>
                <w:rFonts w:ascii="Book Antiqua" w:hAnsi="Book Antiqua" w:cs="Arial"/>
                <w:sz w:val="22"/>
                <w:szCs w:val="22"/>
                <w:lang w:eastAsia="it-IT"/>
              </w:rPr>
            </w:pPr>
          </w:p>
          <w:p w14:paraId="1B6AF916" w14:textId="77777777" w:rsidR="00FC765F" w:rsidRPr="000727B1" w:rsidRDefault="00FC765F" w:rsidP="00D608B4">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2</w:t>
            </w:r>
          </w:p>
          <w:p w14:paraId="71E2822D" w14:textId="77777777" w:rsidR="00FC765F" w:rsidRPr="000727B1" w:rsidRDefault="00FC765F" w:rsidP="00D608B4">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3</w:t>
            </w:r>
          </w:p>
        </w:tc>
        <w:tc>
          <w:tcPr>
            <w:tcW w:w="2907" w:type="dxa"/>
            <w:shd w:val="clear" w:color="auto" w:fill="auto"/>
            <w:vAlign w:val="center"/>
          </w:tcPr>
          <w:p w14:paraId="19A8F99A"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Fotocopia documento d’identità</w:t>
            </w:r>
          </w:p>
        </w:tc>
      </w:tr>
      <w:tr w:rsidR="00FC765F" w:rsidRPr="000727B1" w14:paraId="4FEA3396" w14:textId="77777777" w:rsidTr="00D608B4">
        <w:tc>
          <w:tcPr>
            <w:tcW w:w="426" w:type="dxa"/>
            <w:shd w:val="clear" w:color="auto" w:fill="auto"/>
            <w:vAlign w:val="center"/>
          </w:tcPr>
          <w:p w14:paraId="750F76EB"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B</w:t>
            </w:r>
          </w:p>
        </w:tc>
        <w:tc>
          <w:tcPr>
            <w:tcW w:w="5540" w:type="dxa"/>
            <w:shd w:val="clear" w:color="auto" w:fill="auto"/>
            <w:vAlign w:val="center"/>
          </w:tcPr>
          <w:p w14:paraId="6D520B15" w14:textId="77777777" w:rsidR="00FC765F" w:rsidRPr="000727B1" w:rsidRDefault="00FC765F" w:rsidP="00D608B4">
            <w:pPr>
              <w:tabs>
                <w:tab w:val="left" w:pos="567"/>
              </w:tabs>
              <w:jc w:val="both"/>
              <w:rPr>
                <w:rFonts w:ascii="Book Antiqua" w:hAnsi="Book Antiqua" w:cs="Arial"/>
                <w:color w:val="000000" w:themeColor="text1"/>
                <w:sz w:val="22"/>
                <w:szCs w:val="22"/>
                <w:lang w:eastAsia="it-IT"/>
              </w:rPr>
            </w:pPr>
            <w:r w:rsidRPr="000727B1">
              <w:rPr>
                <w:rFonts w:ascii="Book Antiqua" w:hAnsi="Book Antiqua" w:cs="Arial"/>
                <w:color w:val="000000" w:themeColor="text1"/>
                <w:sz w:val="22"/>
                <w:szCs w:val="22"/>
                <w:lang w:eastAsia="it-IT"/>
              </w:rPr>
              <w:t>Nucleo familiare formatosi per matrimonio o convivenza di fatto da non più di 12 mesi dalla data di presentazione della domanda o da costituirsi entro e non oltre 12 mesi dalla data dell'assegnazione:</w:t>
            </w:r>
          </w:p>
          <w:p w14:paraId="7F80232E" w14:textId="77777777" w:rsidR="00FC765F" w:rsidRPr="000727B1" w:rsidRDefault="00FC765F" w:rsidP="00D608B4">
            <w:pPr>
              <w:pStyle w:val="ListParagraph"/>
              <w:numPr>
                <w:ilvl w:val="0"/>
                <w:numId w:val="19"/>
              </w:numPr>
              <w:tabs>
                <w:tab w:val="left" w:pos="567"/>
              </w:tabs>
              <w:spacing w:after="0" w:line="240" w:lineRule="auto"/>
              <w:ind w:firstLine="1554"/>
              <w:rPr>
                <w:rFonts w:ascii="Book Antiqua" w:hAnsi="Book Antiqua" w:cs="Arial"/>
                <w:color w:val="000000" w:themeColor="text1"/>
              </w:rPr>
            </w:pPr>
            <w:r w:rsidRPr="000727B1">
              <w:rPr>
                <w:rFonts w:ascii="Book Antiqua" w:hAnsi="Book Antiqua" w:cs="Arial"/>
                <w:color w:val="000000" w:themeColor="text1"/>
              </w:rPr>
              <w:t>senza figli</w:t>
            </w:r>
          </w:p>
          <w:p w14:paraId="71D293F8" w14:textId="77777777" w:rsidR="00FC765F" w:rsidRPr="000727B1" w:rsidRDefault="00FC765F" w:rsidP="00D608B4">
            <w:pPr>
              <w:pStyle w:val="ListParagraph"/>
              <w:numPr>
                <w:ilvl w:val="0"/>
                <w:numId w:val="19"/>
              </w:numPr>
              <w:tabs>
                <w:tab w:val="left" w:pos="567"/>
              </w:tabs>
              <w:spacing w:after="0" w:line="240" w:lineRule="auto"/>
              <w:ind w:firstLine="1554"/>
              <w:rPr>
                <w:rFonts w:ascii="Book Antiqua" w:hAnsi="Book Antiqua" w:cs="Arial"/>
                <w:color w:val="000000" w:themeColor="text1"/>
              </w:rPr>
            </w:pPr>
            <w:r w:rsidRPr="000727B1">
              <w:rPr>
                <w:rFonts w:ascii="Book Antiqua" w:hAnsi="Book Antiqua" w:cs="Arial"/>
                <w:color w:val="000000" w:themeColor="text1"/>
              </w:rPr>
              <w:t>con figli maggiorenni</w:t>
            </w:r>
          </w:p>
          <w:p w14:paraId="36837F77" w14:textId="77777777" w:rsidR="00FC765F" w:rsidRPr="000727B1" w:rsidRDefault="00FC765F" w:rsidP="00D608B4">
            <w:pPr>
              <w:pStyle w:val="ListParagraph"/>
              <w:numPr>
                <w:ilvl w:val="0"/>
                <w:numId w:val="19"/>
              </w:numPr>
              <w:tabs>
                <w:tab w:val="left" w:pos="567"/>
              </w:tabs>
              <w:spacing w:after="0" w:line="240" w:lineRule="auto"/>
              <w:ind w:firstLine="1554"/>
              <w:rPr>
                <w:rFonts w:ascii="Book Antiqua" w:hAnsi="Book Antiqua" w:cs="Arial"/>
                <w:color w:val="000000" w:themeColor="text1"/>
                <w:lang w:eastAsia="it-IT"/>
              </w:rPr>
            </w:pPr>
            <w:r w:rsidRPr="000727B1">
              <w:rPr>
                <w:rFonts w:ascii="Book Antiqua" w:hAnsi="Book Antiqua" w:cs="Arial"/>
                <w:color w:val="000000" w:themeColor="text1"/>
              </w:rPr>
              <w:t>con figli minorenni</w:t>
            </w:r>
          </w:p>
        </w:tc>
        <w:tc>
          <w:tcPr>
            <w:tcW w:w="766" w:type="dxa"/>
            <w:shd w:val="clear" w:color="auto" w:fill="auto"/>
            <w:vAlign w:val="center"/>
          </w:tcPr>
          <w:p w14:paraId="6DBDC122" w14:textId="77777777" w:rsidR="00FC765F" w:rsidRPr="000727B1" w:rsidRDefault="00FC765F" w:rsidP="00D608B4">
            <w:pPr>
              <w:tabs>
                <w:tab w:val="left" w:pos="567"/>
              </w:tabs>
              <w:jc w:val="center"/>
              <w:rPr>
                <w:rFonts w:ascii="Book Antiqua" w:hAnsi="Book Antiqua" w:cs="Arial"/>
                <w:color w:val="000000" w:themeColor="text1"/>
                <w:sz w:val="22"/>
                <w:szCs w:val="22"/>
                <w:lang w:eastAsia="it-IT"/>
              </w:rPr>
            </w:pPr>
          </w:p>
          <w:p w14:paraId="23A72B71" w14:textId="77777777" w:rsidR="00FC765F" w:rsidRPr="000727B1" w:rsidRDefault="00FC765F" w:rsidP="00D608B4">
            <w:pPr>
              <w:tabs>
                <w:tab w:val="left" w:pos="567"/>
              </w:tabs>
              <w:jc w:val="center"/>
              <w:rPr>
                <w:rFonts w:ascii="Book Antiqua" w:hAnsi="Book Antiqua" w:cs="Arial"/>
                <w:color w:val="000000" w:themeColor="text1"/>
                <w:sz w:val="22"/>
                <w:szCs w:val="22"/>
                <w:lang w:eastAsia="it-IT"/>
              </w:rPr>
            </w:pPr>
          </w:p>
          <w:p w14:paraId="5F3A4BB7" w14:textId="77777777" w:rsidR="00FC765F" w:rsidRPr="000727B1" w:rsidRDefault="00FC765F" w:rsidP="00D608B4">
            <w:pPr>
              <w:tabs>
                <w:tab w:val="left" w:pos="567"/>
              </w:tabs>
              <w:jc w:val="center"/>
              <w:rPr>
                <w:rFonts w:ascii="Book Antiqua" w:hAnsi="Book Antiqua" w:cs="Arial"/>
                <w:color w:val="000000" w:themeColor="text1"/>
                <w:sz w:val="22"/>
                <w:szCs w:val="22"/>
                <w:lang w:eastAsia="it-IT"/>
              </w:rPr>
            </w:pPr>
          </w:p>
          <w:p w14:paraId="5A779820" w14:textId="77777777" w:rsidR="00FC765F" w:rsidRPr="000727B1" w:rsidRDefault="00FC765F" w:rsidP="00D608B4">
            <w:pPr>
              <w:tabs>
                <w:tab w:val="left" w:pos="567"/>
              </w:tabs>
              <w:jc w:val="center"/>
              <w:rPr>
                <w:rFonts w:ascii="Book Antiqua" w:hAnsi="Book Antiqua" w:cs="Arial"/>
                <w:color w:val="000000" w:themeColor="text1"/>
                <w:sz w:val="22"/>
                <w:szCs w:val="22"/>
                <w:lang w:eastAsia="it-IT"/>
              </w:rPr>
            </w:pPr>
          </w:p>
          <w:p w14:paraId="3913EC00" w14:textId="77777777" w:rsidR="00FC765F" w:rsidRPr="000727B1" w:rsidRDefault="00FC765F" w:rsidP="00D608B4">
            <w:pPr>
              <w:tabs>
                <w:tab w:val="left" w:pos="567"/>
              </w:tabs>
              <w:jc w:val="center"/>
              <w:rPr>
                <w:rFonts w:ascii="Book Antiqua" w:hAnsi="Book Antiqua" w:cs="Arial"/>
                <w:color w:val="000000" w:themeColor="text1"/>
                <w:sz w:val="22"/>
                <w:szCs w:val="22"/>
                <w:lang w:eastAsia="it-IT"/>
              </w:rPr>
            </w:pPr>
            <w:r w:rsidRPr="000727B1">
              <w:rPr>
                <w:rFonts w:ascii="Book Antiqua" w:hAnsi="Book Antiqua" w:cs="Arial"/>
                <w:color w:val="000000" w:themeColor="text1"/>
                <w:sz w:val="22"/>
                <w:szCs w:val="22"/>
                <w:lang w:eastAsia="it-IT"/>
              </w:rPr>
              <w:t>2</w:t>
            </w:r>
          </w:p>
          <w:p w14:paraId="4C5196D0" w14:textId="77777777" w:rsidR="00FC765F" w:rsidRPr="000727B1" w:rsidRDefault="00FC765F" w:rsidP="00D608B4">
            <w:pPr>
              <w:tabs>
                <w:tab w:val="left" w:pos="567"/>
              </w:tabs>
              <w:jc w:val="center"/>
              <w:rPr>
                <w:rFonts w:ascii="Book Antiqua" w:hAnsi="Book Antiqua" w:cs="Arial"/>
                <w:color w:val="000000" w:themeColor="text1"/>
                <w:sz w:val="22"/>
                <w:szCs w:val="22"/>
                <w:lang w:eastAsia="it-IT"/>
              </w:rPr>
            </w:pPr>
            <w:r w:rsidRPr="000727B1">
              <w:rPr>
                <w:rFonts w:ascii="Book Antiqua" w:hAnsi="Book Antiqua" w:cs="Arial"/>
                <w:color w:val="000000" w:themeColor="text1"/>
                <w:sz w:val="22"/>
                <w:szCs w:val="22"/>
                <w:lang w:eastAsia="it-IT"/>
              </w:rPr>
              <w:t>3</w:t>
            </w:r>
          </w:p>
          <w:p w14:paraId="71138918" w14:textId="77777777" w:rsidR="00FC765F" w:rsidRPr="000727B1" w:rsidRDefault="00FC765F" w:rsidP="00D608B4">
            <w:pPr>
              <w:tabs>
                <w:tab w:val="left" w:pos="567"/>
              </w:tabs>
              <w:jc w:val="center"/>
              <w:rPr>
                <w:rFonts w:ascii="Book Antiqua" w:hAnsi="Book Antiqua" w:cs="Arial"/>
                <w:color w:val="000000" w:themeColor="text1"/>
                <w:sz w:val="22"/>
                <w:szCs w:val="22"/>
                <w:lang w:eastAsia="it-IT"/>
              </w:rPr>
            </w:pPr>
            <w:r w:rsidRPr="000727B1">
              <w:rPr>
                <w:rFonts w:ascii="Book Antiqua" w:hAnsi="Book Antiqua" w:cs="Arial"/>
                <w:color w:val="000000" w:themeColor="text1"/>
                <w:sz w:val="22"/>
                <w:szCs w:val="22"/>
                <w:lang w:eastAsia="it-IT"/>
              </w:rPr>
              <w:t>4</w:t>
            </w:r>
          </w:p>
        </w:tc>
        <w:tc>
          <w:tcPr>
            <w:tcW w:w="2907" w:type="dxa"/>
            <w:shd w:val="clear" w:color="auto" w:fill="auto"/>
            <w:vAlign w:val="center"/>
          </w:tcPr>
          <w:p w14:paraId="157F4E44"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Autocertificazione</w:t>
            </w:r>
          </w:p>
        </w:tc>
      </w:tr>
      <w:tr w:rsidR="00FC765F" w:rsidRPr="000727B1" w14:paraId="2B15B9E7" w14:textId="77777777" w:rsidTr="00D608B4">
        <w:tc>
          <w:tcPr>
            <w:tcW w:w="426" w:type="dxa"/>
            <w:shd w:val="clear" w:color="auto" w:fill="auto"/>
            <w:vAlign w:val="center"/>
          </w:tcPr>
          <w:p w14:paraId="66C9D3C3"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C</w:t>
            </w:r>
          </w:p>
        </w:tc>
        <w:tc>
          <w:tcPr>
            <w:tcW w:w="5540" w:type="dxa"/>
            <w:shd w:val="clear" w:color="auto" w:fill="auto"/>
            <w:vAlign w:val="center"/>
          </w:tcPr>
          <w:p w14:paraId="67CDCA9C"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Nucleo familiare composto da un solo genitore con figli a carico:</w:t>
            </w:r>
          </w:p>
          <w:p w14:paraId="5CE2BCA7" w14:textId="6770D04B" w:rsidR="00FC765F" w:rsidRPr="000727B1" w:rsidRDefault="00FC765F" w:rsidP="00D608B4">
            <w:pPr>
              <w:pStyle w:val="ListParagraph"/>
              <w:numPr>
                <w:ilvl w:val="0"/>
                <w:numId w:val="19"/>
              </w:numPr>
              <w:tabs>
                <w:tab w:val="left" w:pos="567"/>
              </w:tabs>
              <w:spacing w:after="0" w:line="240" w:lineRule="auto"/>
              <w:ind w:hanging="714"/>
              <w:rPr>
                <w:rFonts w:ascii="Book Antiqua" w:hAnsi="Book Antiqua" w:cs="Arial"/>
              </w:rPr>
            </w:pPr>
            <w:r w:rsidRPr="000727B1">
              <w:rPr>
                <w:rFonts w:ascii="Book Antiqua" w:hAnsi="Book Antiqua" w:cs="Arial"/>
              </w:rPr>
              <w:t xml:space="preserve">per figli </w:t>
            </w:r>
            <w:r w:rsidRPr="0055114C">
              <w:rPr>
                <w:rFonts w:ascii="Book Antiqua" w:hAnsi="Book Antiqua" w:cs="Arial"/>
                <w:color w:val="000000" w:themeColor="text1"/>
              </w:rPr>
              <w:t>minorenni</w:t>
            </w:r>
            <w:r w:rsidRPr="000727B1">
              <w:rPr>
                <w:rFonts w:ascii="Book Antiqua" w:hAnsi="Book Antiqua" w:cs="Arial"/>
              </w:rPr>
              <w:t>: da uno a tre n.____</w:t>
            </w:r>
            <w:r w:rsidR="0055114C">
              <w:rPr>
                <w:rFonts w:ascii="Book Antiqua" w:hAnsi="Book Antiqua" w:cs="Arial"/>
              </w:rPr>
              <w:t>_____</w:t>
            </w:r>
          </w:p>
          <w:p w14:paraId="016C47C9" w14:textId="77777777" w:rsidR="00FC765F" w:rsidRPr="000727B1" w:rsidRDefault="00FC765F" w:rsidP="00D608B4">
            <w:pPr>
              <w:pStyle w:val="ListParagraph"/>
              <w:numPr>
                <w:ilvl w:val="0"/>
                <w:numId w:val="19"/>
              </w:numPr>
              <w:tabs>
                <w:tab w:val="left" w:pos="567"/>
              </w:tabs>
              <w:spacing w:after="0" w:line="240" w:lineRule="auto"/>
              <w:ind w:hanging="714"/>
              <w:rPr>
                <w:rFonts w:ascii="Book Antiqua" w:hAnsi="Book Antiqua" w:cs="Arial"/>
              </w:rPr>
            </w:pPr>
            <w:r w:rsidRPr="000727B1">
              <w:rPr>
                <w:rFonts w:ascii="Book Antiqua" w:hAnsi="Book Antiqua" w:cs="Arial"/>
              </w:rPr>
              <w:lastRenderedPageBreak/>
              <w:t>per figli minorenni oltre i tre</w:t>
            </w:r>
          </w:p>
          <w:p w14:paraId="320A99D3" w14:textId="10961A4F" w:rsidR="00FC765F" w:rsidRPr="000727B1" w:rsidRDefault="00FC765F" w:rsidP="00D608B4">
            <w:pPr>
              <w:pStyle w:val="ListParagraph"/>
              <w:numPr>
                <w:ilvl w:val="0"/>
                <w:numId w:val="19"/>
              </w:numPr>
              <w:tabs>
                <w:tab w:val="left" w:pos="567"/>
              </w:tabs>
              <w:spacing w:after="0" w:line="240" w:lineRule="auto"/>
              <w:ind w:hanging="714"/>
              <w:rPr>
                <w:rFonts w:ascii="Book Antiqua" w:hAnsi="Book Antiqua" w:cs="Arial"/>
              </w:rPr>
            </w:pPr>
            <w:r w:rsidRPr="000727B1">
              <w:rPr>
                <w:rFonts w:ascii="Book Antiqua" w:hAnsi="Book Antiqua" w:cs="Arial"/>
              </w:rPr>
              <w:t>per figli maggiorenni: da uno a tre n.____</w:t>
            </w:r>
            <w:r w:rsidR="0055114C">
              <w:rPr>
                <w:rFonts w:ascii="Book Antiqua" w:hAnsi="Book Antiqua" w:cs="Arial"/>
              </w:rPr>
              <w:t>___</w:t>
            </w:r>
          </w:p>
          <w:p w14:paraId="5BBC0925" w14:textId="77777777" w:rsidR="00FC765F" w:rsidRPr="000727B1" w:rsidRDefault="00FC765F" w:rsidP="00D608B4">
            <w:pPr>
              <w:pStyle w:val="ListParagraph"/>
              <w:numPr>
                <w:ilvl w:val="0"/>
                <w:numId w:val="19"/>
              </w:numPr>
              <w:tabs>
                <w:tab w:val="left" w:pos="567"/>
              </w:tabs>
              <w:spacing w:after="0" w:line="240" w:lineRule="auto"/>
              <w:ind w:hanging="714"/>
              <w:rPr>
                <w:rFonts w:ascii="Book Antiqua" w:hAnsi="Book Antiqua" w:cs="Arial"/>
              </w:rPr>
            </w:pPr>
            <w:r w:rsidRPr="000727B1">
              <w:rPr>
                <w:rFonts w:ascii="Book Antiqua" w:hAnsi="Book Antiqua" w:cs="Arial"/>
              </w:rPr>
              <w:t>per figli maggiorenni oltre i tre</w:t>
            </w:r>
          </w:p>
        </w:tc>
        <w:tc>
          <w:tcPr>
            <w:tcW w:w="766" w:type="dxa"/>
            <w:shd w:val="clear" w:color="auto" w:fill="auto"/>
            <w:vAlign w:val="center"/>
          </w:tcPr>
          <w:p w14:paraId="57B7BF72" w14:textId="77777777" w:rsidR="00FC765F" w:rsidRPr="000727B1" w:rsidRDefault="00FC765F" w:rsidP="00D608B4">
            <w:pPr>
              <w:tabs>
                <w:tab w:val="left" w:pos="567"/>
              </w:tabs>
              <w:jc w:val="center"/>
              <w:rPr>
                <w:rFonts w:ascii="Book Antiqua" w:hAnsi="Book Antiqua" w:cs="Arial"/>
                <w:sz w:val="22"/>
                <w:szCs w:val="22"/>
                <w:lang w:eastAsia="it-IT"/>
              </w:rPr>
            </w:pPr>
          </w:p>
          <w:p w14:paraId="3F386942" w14:textId="77777777" w:rsidR="00FC765F" w:rsidRPr="000727B1" w:rsidRDefault="00FC765F" w:rsidP="00D608B4">
            <w:pPr>
              <w:tabs>
                <w:tab w:val="left" w:pos="567"/>
              </w:tabs>
              <w:jc w:val="center"/>
              <w:rPr>
                <w:rFonts w:ascii="Book Antiqua" w:hAnsi="Book Antiqua" w:cs="Arial"/>
                <w:sz w:val="22"/>
                <w:szCs w:val="22"/>
                <w:lang w:eastAsia="it-IT"/>
              </w:rPr>
            </w:pPr>
          </w:p>
          <w:p w14:paraId="722AD194" w14:textId="77777777" w:rsidR="00FC765F" w:rsidRPr="000727B1" w:rsidRDefault="00FC765F" w:rsidP="00D608B4">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2-4</w:t>
            </w:r>
          </w:p>
          <w:p w14:paraId="6FB71B57" w14:textId="77777777" w:rsidR="00FC765F" w:rsidRPr="000727B1" w:rsidRDefault="00FC765F" w:rsidP="00D608B4">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lastRenderedPageBreak/>
              <w:t>5</w:t>
            </w:r>
          </w:p>
          <w:p w14:paraId="5EA0CD1E" w14:textId="77777777" w:rsidR="00FC765F" w:rsidRPr="000727B1" w:rsidRDefault="00FC765F" w:rsidP="00D608B4">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1-3</w:t>
            </w:r>
          </w:p>
          <w:p w14:paraId="59E9E31F" w14:textId="77777777" w:rsidR="00FC765F" w:rsidRPr="000727B1" w:rsidRDefault="00FC765F" w:rsidP="00D608B4">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4</w:t>
            </w:r>
          </w:p>
        </w:tc>
        <w:tc>
          <w:tcPr>
            <w:tcW w:w="2907" w:type="dxa"/>
            <w:shd w:val="clear" w:color="auto" w:fill="auto"/>
            <w:vAlign w:val="center"/>
          </w:tcPr>
          <w:p w14:paraId="7CBAF353"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lastRenderedPageBreak/>
              <w:t>Fotocopia documento d’identità</w:t>
            </w:r>
          </w:p>
        </w:tc>
      </w:tr>
      <w:tr w:rsidR="00FC765F" w:rsidRPr="000727B1" w14:paraId="01BAB739" w14:textId="77777777" w:rsidTr="00D608B4">
        <w:tc>
          <w:tcPr>
            <w:tcW w:w="426" w:type="dxa"/>
            <w:shd w:val="clear" w:color="auto" w:fill="auto"/>
            <w:vAlign w:val="center"/>
          </w:tcPr>
          <w:p w14:paraId="7B89AB68"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D</w:t>
            </w:r>
          </w:p>
        </w:tc>
        <w:tc>
          <w:tcPr>
            <w:tcW w:w="5540" w:type="dxa"/>
            <w:shd w:val="clear" w:color="auto" w:fill="auto"/>
            <w:vAlign w:val="center"/>
          </w:tcPr>
          <w:p w14:paraId="6B81A279"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Presenza nel nucleo familiare richiedente di una o più persone disabili:</w:t>
            </w:r>
          </w:p>
          <w:p w14:paraId="6742F929" w14:textId="77777777" w:rsidR="00FC765F" w:rsidRPr="000727B1" w:rsidRDefault="00FC765F" w:rsidP="00D608B4">
            <w:pPr>
              <w:pStyle w:val="ListParagraph"/>
              <w:numPr>
                <w:ilvl w:val="0"/>
                <w:numId w:val="19"/>
              </w:numPr>
              <w:tabs>
                <w:tab w:val="left" w:pos="567"/>
              </w:tabs>
              <w:spacing w:after="0" w:line="240" w:lineRule="auto"/>
              <w:ind w:hanging="714"/>
              <w:rPr>
                <w:rFonts w:ascii="Book Antiqua" w:hAnsi="Book Antiqua" w:cs="Arial"/>
              </w:rPr>
            </w:pPr>
            <w:r w:rsidRPr="000727B1">
              <w:rPr>
                <w:rFonts w:ascii="Book Antiqua" w:hAnsi="Book Antiqua" w:cs="Arial"/>
              </w:rPr>
              <w:t>con invalidità compresa tra il 66% e il 99%;</w:t>
            </w:r>
          </w:p>
          <w:p w14:paraId="0F5D87D1" w14:textId="77777777" w:rsidR="00FC765F" w:rsidRPr="000727B1" w:rsidRDefault="00FC765F" w:rsidP="00D608B4">
            <w:pPr>
              <w:pStyle w:val="ListParagraph"/>
              <w:numPr>
                <w:ilvl w:val="0"/>
                <w:numId w:val="19"/>
              </w:numPr>
              <w:tabs>
                <w:tab w:val="left" w:pos="567"/>
              </w:tabs>
              <w:spacing w:after="0" w:line="240" w:lineRule="auto"/>
              <w:ind w:hanging="714"/>
              <w:rPr>
                <w:rFonts w:ascii="Book Antiqua" w:hAnsi="Book Antiqua" w:cs="Arial"/>
              </w:rPr>
            </w:pPr>
            <w:r w:rsidRPr="000727B1">
              <w:rPr>
                <w:rFonts w:ascii="Book Antiqua" w:hAnsi="Book Antiqua" w:cs="Arial"/>
              </w:rPr>
              <w:t>con invalidità pari al 100% o condizione di grave disabilità in capo a minore di anni 18;</w:t>
            </w:r>
          </w:p>
        </w:tc>
        <w:tc>
          <w:tcPr>
            <w:tcW w:w="766" w:type="dxa"/>
            <w:shd w:val="clear" w:color="auto" w:fill="auto"/>
            <w:vAlign w:val="center"/>
          </w:tcPr>
          <w:p w14:paraId="12302250" w14:textId="77777777" w:rsidR="00FC765F" w:rsidRPr="000727B1" w:rsidRDefault="00FC765F" w:rsidP="00D608B4">
            <w:pPr>
              <w:tabs>
                <w:tab w:val="left" w:pos="567"/>
              </w:tabs>
              <w:jc w:val="center"/>
              <w:rPr>
                <w:rFonts w:ascii="Book Antiqua" w:hAnsi="Book Antiqua" w:cs="Arial"/>
                <w:sz w:val="22"/>
                <w:szCs w:val="22"/>
                <w:lang w:eastAsia="it-IT"/>
              </w:rPr>
            </w:pPr>
          </w:p>
          <w:p w14:paraId="5BA1122E" w14:textId="77777777" w:rsidR="00FC765F" w:rsidRPr="000727B1" w:rsidRDefault="00FC765F" w:rsidP="00D608B4">
            <w:pPr>
              <w:tabs>
                <w:tab w:val="left" w:pos="567"/>
              </w:tabs>
              <w:jc w:val="center"/>
              <w:rPr>
                <w:rFonts w:ascii="Book Antiqua" w:hAnsi="Book Antiqua" w:cs="Arial"/>
                <w:sz w:val="22"/>
                <w:szCs w:val="22"/>
                <w:lang w:eastAsia="it-IT"/>
              </w:rPr>
            </w:pPr>
          </w:p>
          <w:p w14:paraId="4D43549D" w14:textId="77777777" w:rsidR="00FC765F" w:rsidRPr="000727B1" w:rsidRDefault="00FC765F" w:rsidP="00D608B4">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2</w:t>
            </w:r>
          </w:p>
          <w:p w14:paraId="2B11E613" w14:textId="77777777" w:rsidR="00FC765F" w:rsidRPr="000727B1" w:rsidRDefault="00FC765F" w:rsidP="00D608B4">
            <w:pPr>
              <w:tabs>
                <w:tab w:val="left" w:pos="567"/>
              </w:tabs>
              <w:jc w:val="center"/>
              <w:rPr>
                <w:rFonts w:ascii="Book Antiqua" w:hAnsi="Book Antiqua" w:cs="Arial"/>
                <w:sz w:val="22"/>
                <w:szCs w:val="22"/>
                <w:lang w:eastAsia="it-IT"/>
              </w:rPr>
            </w:pPr>
          </w:p>
          <w:p w14:paraId="68B434FA" w14:textId="77777777" w:rsidR="00FC765F" w:rsidRPr="000727B1" w:rsidRDefault="00FC765F" w:rsidP="00D608B4">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4</w:t>
            </w:r>
          </w:p>
        </w:tc>
        <w:tc>
          <w:tcPr>
            <w:tcW w:w="2907" w:type="dxa"/>
            <w:shd w:val="clear" w:color="auto" w:fill="auto"/>
            <w:vAlign w:val="center"/>
          </w:tcPr>
          <w:p w14:paraId="64613EFF" w14:textId="77777777" w:rsidR="00FC765F" w:rsidRPr="000727B1" w:rsidRDefault="00FC765F" w:rsidP="00D608B4">
            <w:pPr>
              <w:tabs>
                <w:tab w:val="left" w:pos="567"/>
              </w:tabs>
              <w:jc w:val="both"/>
              <w:rPr>
                <w:rFonts w:ascii="Book Antiqua" w:hAnsi="Book Antiqua" w:cs="Arial"/>
                <w:sz w:val="22"/>
                <w:szCs w:val="22"/>
                <w:lang w:eastAsia="it-IT"/>
              </w:rPr>
            </w:pPr>
            <w:proofErr w:type="spellStart"/>
            <w:r w:rsidRPr="000727B1">
              <w:rPr>
                <w:rFonts w:ascii="Book Antiqua" w:hAnsi="Book Antiqua" w:cs="Arial"/>
                <w:sz w:val="22"/>
                <w:szCs w:val="22"/>
                <w:lang w:eastAsia="it-IT"/>
              </w:rPr>
              <w:t>Certif</w:t>
            </w:r>
            <w:proofErr w:type="spellEnd"/>
            <w:r w:rsidRPr="000727B1">
              <w:rPr>
                <w:rFonts w:ascii="Book Antiqua" w:hAnsi="Book Antiqua" w:cs="Arial"/>
                <w:sz w:val="22"/>
                <w:szCs w:val="22"/>
                <w:lang w:eastAsia="it-IT"/>
              </w:rPr>
              <w:t xml:space="preserve">. di invalidità o di riconoscimento dello stato di handicap (per gli adulti) o della condizione di handicap grave (minore di anni 18) o di non </w:t>
            </w:r>
            <w:proofErr w:type="spellStart"/>
            <w:r w:rsidRPr="000727B1">
              <w:rPr>
                <w:rFonts w:ascii="Book Antiqua" w:hAnsi="Book Antiqua" w:cs="Arial"/>
                <w:sz w:val="22"/>
                <w:szCs w:val="22"/>
                <w:lang w:eastAsia="it-IT"/>
              </w:rPr>
              <w:t>autosuff</w:t>
            </w:r>
            <w:proofErr w:type="spellEnd"/>
            <w:r w:rsidRPr="000727B1">
              <w:rPr>
                <w:rFonts w:ascii="Book Antiqua" w:hAnsi="Book Antiqua" w:cs="Arial"/>
                <w:sz w:val="22"/>
                <w:szCs w:val="22"/>
                <w:lang w:eastAsia="it-IT"/>
              </w:rPr>
              <w:t>. riconosciuta per anziani</w:t>
            </w:r>
          </w:p>
        </w:tc>
      </w:tr>
      <w:tr w:rsidR="00FC765F" w:rsidRPr="000727B1" w14:paraId="1E3A4213" w14:textId="77777777" w:rsidTr="00D608B4">
        <w:tc>
          <w:tcPr>
            <w:tcW w:w="426" w:type="dxa"/>
            <w:shd w:val="clear" w:color="auto" w:fill="auto"/>
            <w:vAlign w:val="center"/>
          </w:tcPr>
          <w:p w14:paraId="7313BF79"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E</w:t>
            </w:r>
          </w:p>
        </w:tc>
        <w:tc>
          <w:tcPr>
            <w:tcW w:w="5540" w:type="dxa"/>
            <w:shd w:val="clear" w:color="auto" w:fill="auto"/>
            <w:vAlign w:val="center"/>
          </w:tcPr>
          <w:p w14:paraId="68ED5C2F" w14:textId="78C0F866" w:rsidR="00FC765F" w:rsidRPr="000727B1" w:rsidRDefault="00FC765F" w:rsidP="00D608B4">
            <w:pPr>
              <w:pStyle w:val="ListParagraph"/>
              <w:spacing w:after="0" w:line="240" w:lineRule="auto"/>
              <w:ind w:left="0" w:right="110"/>
              <w:rPr>
                <w:rFonts w:ascii="Book Antiqua" w:hAnsi="Book Antiqua" w:cs="Arial"/>
              </w:rPr>
            </w:pPr>
            <w:r w:rsidRPr="000727B1">
              <w:rPr>
                <w:rFonts w:ascii="Book Antiqua" w:hAnsi="Book Antiqua" w:cs="Arial"/>
                <w:b/>
                <w:bCs/>
              </w:rPr>
              <w:sym w:font="Symbol" w:char="F08B"/>
            </w:r>
            <w:r w:rsidRPr="000727B1">
              <w:rPr>
                <w:rFonts w:ascii="Book Antiqua" w:hAnsi="Book Antiqua" w:cs="Arial"/>
              </w:rPr>
              <w:t xml:space="preserve">  </w:t>
            </w:r>
            <w:r w:rsidRPr="000727B1">
              <w:rPr>
                <w:rFonts w:ascii="Book Antiqua" w:hAnsi="Book Antiqua" w:cs="Arial"/>
                <w:lang w:eastAsia="it-IT"/>
              </w:rPr>
              <w:t>Nucleo familiare composto da un solo componente separato con obbligo di uscita dal nucleo familiar</w:t>
            </w:r>
            <w:r w:rsidR="000727B1" w:rsidRPr="000727B1">
              <w:rPr>
                <w:rFonts w:ascii="Book Antiqua" w:hAnsi="Book Antiqua" w:cs="Arial"/>
                <w:lang w:eastAsia="it-IT"/>
              </w:rPr>
              <w:t>e</w:t>
            </w:r>
          </w:p>
        </w:tc>
        <w:tc>
          <w:tcPr>
            <w:tcW w:w="766" w:type="dxa"/>
            <w:shd w:val="clear" w:color="auto" w:fill="auto"/>
            <w:vAlign w:val="center"/>
          </w:tcPr>
          <w:p w14:paraId="74F65855" w14:textId="77777777" w:rsidR="00FC765F" w:rsidRPr="000727B1" w:rsidRDefault="00FC765F" w:rsidP="00D608B4">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3</w:t>
            </w:r>
          </w:p>
        </w:tc>
        <w:tc>
          <w:tcPr>
            <w:tcW w:w="2907" w:type="dxa"/>
            <w:shd w:val="clear" w:color="auto" w:fill="auto"/>
            <w:vAlign w:val="center"/>
          </w:tcPr>
          <w:p w14:paraId="29A79CE2"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Fotocopia del provvedimento di separazione da cui si evinca l'obbligo del rilascio dell'alloggio da parte del richiedente</w:t>
            </w:r>
          </w:p>
        </w:tc>
      </w:tr>
      <w:tr w:rsidR="00FC765F" w:rsidRPr="000727B1" w14:paraId="050F5569" w14:textId="77777777" w:rsidTr="00D608B4">
        <w:tc>
          <w:tcPr>
            <w:tcW w:w="426" w:type="dxa"/>
            <w:shd w:val="clear" w:color="auto" w:fill="auto"/>
            <w:vAlign w:val="center"/>
          </w:tcPr>
          <w:p w14:paraId="3C05A0AE"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F</w:t>
            </w:r>
          </w:p>
        </w:tc>
        <w:tc>
          <w:tcPr>
            <w:tcW w:w="5540" w:type="dxa"/>
            <w:shd w:val="clear" w:color="auto" w:fill="auto"/>
            <w:vAlign w:val="center"/>
          </w:tcPr>
          <w:p w14:paraId="3EF1FB84"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b/>
                <w:bCs/>
                <w:sz w:val="22"/>
                <w:szCs w:val="22"/>
              </w:rPr>
              <w:sym w:font="Symbol" w:char="F08B"/>
            </w:r>
            <w:r w:rsidRPr="000727B1">
              <w:rPr>
                <w:rFonts w:ascii="Book Antiqua" w:hAnsi="Book Antiqua" w:cs="Arial"/>
                <w:sz w:val="22"/>
                <w:szCs w:val="22"/>
              </w:rPr>
              <w:t xml:space="preserve"> </w:t>
            </w:r>
            <w:r w:rsidRPr="000727B1">
              <w:rPr>
                <w:rFonts w:ascii="Book Antiqua" w:hAnsi="Book Antiqua" w:cs="Arial"/>
                <w:sz w:val="22"/>
                <w:szCs w:val="22"/>
                <w:lang w:eastAsia="it-IT"/>
              </w:rPr>
              <w:t>Situazione di sovraffollamento: il punteggio viene attribuito se il numero dei vani dell'alloggio occupato è inferiore al rapporto con i componenti il nucleo familiare richiedente</w:t>
            </w:r>
          </w:p>
        </w:tc>
        <w:tc>
          <w:tcPr>
            <w:tcW w:w="766" w:type="dxa"/>
            <w:shd w:val="clear" w:color="auto" w:fill="auto"/>
            <w:vAlign w:val="center"/>
          </w:tcPr>
          <w:p w14:paraId="644ADBA8" w14:textId="77777777" w:rsidR="00FC765F" w:rsidRPr="000727B1" w:rsidRDefault="00FC765F" w:rsidP="00D608B4">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2</w:t>
            </w:r>
          </w:p>
        </w:tc>
        <w:tc>
          <w:tcPr>
            <w:tcW w:w="2907" w:type="dxa"/>
            <w:shd w:val="clear" w:color="auto" w:fill="auto"/>
            <w:vAlign w:val="center"/>
          </w:tcPr>
          <w:p w14:paraId="26D99AAB"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Fotocopia documentazione atta a comprovare la condizione dichiarata</w:t>
            </w:r>
          </w:p>
        </w:tc>
      </w:tr>
      <w:tr w:rsidR="00FC765F" w:rsidRPr="000727B1" w14:paraId="197484C8" w14:textId="77777777" w:rsidTr="00D608B4">
        <w:tc>
          <w:tcPr>
            <w:tcW w:w="426" w:type="dxa"/>
            <w:shd w:val="clear" w:color="auto" w:fill="auto"/>
            <w:vAlign w:val="center"/>
          </w:tcPr>
          <w:p w14:paraId="384C54F8"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G</w:t>
            </w:r>
          </w:p>
        </w:tc>
        <w:tc>
          <w:tcPr>
            <w:tcW w:w="5540" w:type="dxa"/>
            <w:shd w:val="clear" w:color="auto" w:fill="auto"/>
            <w:vAlign w:val="center"/>
          </w:tcPr>
          <w:p w14:paraId="63646DEE"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b/>
                <w:bCs/>
                <w:sz w:val="22"/>
                <w:szCs w:val="22"/>
              </w:rPr>
              <w:sym w:font="Symbol" w:char="F08B"/>
            </w:r>
            <w:r w:rsidRPr="000727B1">
              <w:rPr>
                <w:rFonts w:ascii="Book Antiqua" w:hAnsi="Book Antiqua" w:cs="Arial"/>
                <w:sz w:val="22"/>
                <w:szCs w:val="22"/>
              </w:rPr>
              <w:t xml:space="preserve"> </w:t>
            </w:r>
            <w:r w:rsidRPr="000727B1">
              <w:rPr>
                <w:rFonts w:ascii="Book Antiqua" w:hAnsi="Book Antiqua" w:cs="Arial"/>
                <w:sz w:val="22"/>
                <w:szCs w:val="22"/>
                <w:lang w:eastAsia="it-IT"/>
              </w:rPr>
              <w:t>Giovane coppia (con entrambi i componenti con età inferiore ai 35 anni alla data di scadenza del presente bando)</w:t>
            </w:r>
          </w:p>
        </w:tc>
        <w:tc>
          <w:tcPr>
            <w:tcW w:w="766" w:type="dxa"/>
            <w:shd w:val="clear" w:color="auto" w:fill="auto"/>
            <w:vAlign w:val="center"/>
          </w:tcPr>
          <w:p w14:paraId="1EDA3A60" w14:textId="77777777" w:rsidR="00FC765F" w:rsidRPr="000727B1" w:rsidRDefault="00FC765F" w:rsidP="00D608B4">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3</w:t>
            </w:r>
          </w:p>
        </w:tc>
        <w:tc>
          <w:tcPr>
            <w:tcW w:w="2907" w:type="dxa"/>
            <w:shd w:val="clear" w:color="auto" w:fill="auto"/>
            <w:vAlign w:val="center"/>
          </w:tcPr>
          <w:p w14:paraId="34FE3278"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Fotocopia documenti</w:t>
            </w:r>
          </w:p>
          <w:p w14:paraId="16E2E4E9"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identità</w:t>
            </w:r>
          </w:p>
        </w:tc>
      </w:tr>
      <w:tr w:rsidR="00FC765F" w:rsidRPr="000727B1" w14:paraId="7A3543CE" w14:textId="77777777" w:rsidTr="00D608B4">
        <w:tc>
          <w:tcPr>
            <w:tcW w:w="426" w:type="dxa"/>
            <w:shd w:val="clear" w:color="auto" w:fill="auto"/>
            <w:vAlign w:val="center"/>
          </w:tcPr>
          <w:p w14:paraId="2616A0BC"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H</w:t>
            </w:r>
          </w:p>
        </w:tc>
        <w:tc>
          <w:tcPr>
            <w:tcW w:w="5540" w:type="dxa"/>
            <w:shd w:val="clear" w:color="auto" w:fill="auto"/>
            <w:vAlign w:val="center"/>
          </w:tcPr>
          <w:p w14:paraId="4D2108FD"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b/>
                <w:bCs/>
                <w:sz w:val="22"/>
                <w:szCs w:val="22"/>
              </w:rPr>
              <w:sym w:font="Symbol" w:char="F08B"/>
            </w:r>
            <w:r w:rsidRPr="000727B1">
              <w:rPr>
                <w:rFonts w:ascii="Book Antiqua" w:hAnsi="Book Antiqua" w:cs="Arial"/>
                <w:sz w:val="22"/>
                <w:szCs w:val="22"/>
              </w:rPr>
              <w:t xml:space="preserve"> </w:t>
            </w:r>
            <w:r w:rsidRPr="000727B1">
              <w:rPr>
                <w:rFonts w:ascii="Book Antiqua" w:hAnsi="Book Antiqua" w:cs="Arial"/>
                <w:sz w:val="22"/>
                <w:szCs w:val="22"/>
                <w:lang w:eastAsia="it-IT"/>
              </w:rPr>
              <w:t>Aver subito provvedimento esecutivo di sfratto (esito azioni possessorie a seguito cessazione comodato, ordinanze di sgombero e/o decadenza disposte da pubbliche amministrazioni, cessazione rapporti di lavoro per alloggi di servizio) non derivante da inadempimento contrattuale e non ancora eseguito alla data di presentazione della domanda, o eseguito da non più di sei mesi dalla data di presentazione della domanda</w:t>
            </w:r>
          </w:p>
        </w:tc>
        <w:tc>
          <w:tcPr>
            <w:tcW w:w="766" w:type="dxa"/>
            <w:shd w:val="clear" w:color="auto" w:fill="auto"/>
            <w:vAlign w:val="center"/>
          </w:tcPr>
          <w:p w14:paraId="0762B0B3" w14:textId="77777777" w:rsidR="00FC765F" w:rsidRPr="000727B1" w:rsidRDefault="00FC765F" w:rsidP="00D608B4">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4</w:t>
            </w:r>
          </w:p>
        </w:tc>
        <w:tc>
          <w:tcPr>
            <w:tcW w:w="2907" w:type="dxa"/>
            <w:shd w:val="clear" w:color="auto" w:fill="auto"/>
            <w:vAlign w:val="center"/>
          </w:tcPr>
          <w:p w14:paraId="70216DE2"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Fotocopia del provvedimento esecutivo di sfratto, del verbale di conciliazione giudiziaria da cui si evinca l'obbligo di rilascio dell'ordinanza di</w:t>
            </w:r>
          </w:p>
          <w:p w14:paraId="4D817368"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sgombero dell'alloggio.</w:t>
            </w:r>
          </w:p>
        </w:tc>
      </w:tr>
      <w:tr w:rsidR="00FC765F" w:rsidRPr="000727B1" w14:paraId="60B4EA24" w14:textId="77777777" w:rsidTr="00D608B4">
        <w:tc>
          <w:tcPr>
            <w:tcW w:w="426" w:type="dxa"/>
            <w:shd w:val="clear" w:color="auto" w:fill="auto"/>
            <w:vAlign w:val="center"/>
          </w:tcPr>
          <w:p w14:paraId="68772CAC"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I</w:t>
            </w:r>
          </w:p>
        </w:tc>
        <w:tc>
          <w:tcPr>
            <w:tcW w:w="5540" w:type="dxa"/>
            <w:shd w:val="clear" w:color="auto" w:fill="auto"/>
            <w:vAlign w:val="center"/>
          </w:tcPr>
          <w:p w14:paraId="3EF99F9F"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b/>
                <w:bCs/>
                <w:sz w:val="22"/>
                <w:szCs w:val="22"/>
              </w:rPr>
              <w:sym w:font="Symbol" w:char="F08B"/>
            </w:r>
            <w:r w:rsidRPr="000727B1">
              <w:rPr>
                <w:rFonts w:ascii="Book Antiqua" w:hAnsi="Book Antiqua" w:cs="Arial"/>
                <w:sz w:val="22"/>
                <w:szCs w:val="22"/>
              </w:rPr>
              <w:t xml:space="preserve"> </w:t>
            </w:r>
            <w:r w:rsidRPr="000727B1">
              <w:rPr>
                <w:rFonts w:ascii="Book Antiqua" w:hAnsi="Book Antiqua" w:cs="Arial"/>
                <w:sz w:val="22"/>
                <w:szCs w:val="22"/>
                <w:lang w:eastAsia="it-IT"/>
              </w:rPr>
              <w:t xml:space="preserve">Nucleo familiare residente in alloggio di </w:t>
            </w:r>
            <w:proofErr w:type="spellStart"/>
            <w:r w:rsidRPr="000727B1">
              <w:rPr>
                <w:rFonts w:ascii="Book Antiqua" w:hAnsi="Book Antiqua" w:cs="Arial"/>
                <w:sz w:val="22"/>
                <w:szCs w:val="22"/>
                <w:lang w:eastAsia="it-IT"/>
              </w:rPr>
              <w:t>e.r.s</w:t>
            </w:r>
            <w:proofErr w:type="spellEnd"/>
            <w:r w:rsidRPr="000727B1">
              <w:rPr>
                <w:rFonts w:ascii="Book Antiqua" w:hAnsi="Book Antiqua" w:cs="Arial"/>
                <w:sz w:val="22"/>
                <w:szCs w:val="22"/>
                <w:lang w:eastAsia="it-IT"/>
              </w:rPr>
              <w:t>. sociale con ISEE superiore ad € 20.000,00</w:t>
            </w:r>
          </w:p>
        </w:tc>
        <w:tc>
          <w:tcPr>
            <w:tcW w:w="766" w:type="dxa"/>
            <w:shd w:val="clear" w:color="auto" w:fill="auto"/>
            <w:vAlign w:val="center"/>
          </w:tcPr>
          <w:p w14:paraId="096D6823" w14:textId="77777777" w:rsidR="00FC765F" w:rsidRPr="000727B1" w:rsidRDefault="00FC765F" w:rsidP="00D608B4">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4</w:t>
            </w:r>
          </w:p>
        </w:tc>
        <w:tc>
          <w:tcPr>
            <w:tcW w:w="2907" w:type="dxa"/>
            <w:shd w:val="clear" w:color="auto" w:fill="auto"/>
            <w:vAlign w:val="center"/>
          </w:tcPr>
          <w:p w14:paraId="4540C43B"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Attestazione ISEE ordinario in corso di validità</w:t>
            </w:r>
          </w:p>
        </w:tc>
      </w:tr>
      <w:tr w:rsidR="00FC765F" w:rsidRPr="000727B1" w14:paraId="3ABE9BBB" w14:textId="77777777" w:rsidTr="00D608B4">
        <w:tc>
          <w:tcPr>
            <w:tcW w:w="426" w:type="dxa"/>
            <w:shd w:val="clear" w:color="auto" w:fill="auto"/>
            <w:vAlign w:val="center"/>
          </w:tcPr>
          <w:p w14:paraId="178757B3"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J</w:t>
            </w:r>
          </w:p>
        </w:tc>
        <w:tc>
          <w:tcPr>
            <w:tcW w:w="5540" w:type="dxa"/>
            <w:shd w:val="clear" w:color="auto" w:fill="auto"/>
            <w:vAlign w:val="center"/>
          </w:tcPr>
          <w:p w14:paraId="3E3C21BA" w14:textId="30B6B878"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b/>
                <w:bCs/>
                <w:sz w:val="22"/>
                <w:szCs w:val="22"/>
              </w:rPr>
              <w:sym w:font="Symbol" w:char="F08B"/>
            </w:r>
            <w:r w:rsidRPr="000727B1">
              <w:rPr>
                <w:rFonts w:ascii="Book Antiqua" w:hAnsi="Book Antiqua" w:cs="Arial"/>
                <w:sz w:val="22"/>
                <w:szCs w:val="22"/>
              </w:rPr>
              <w:t xml:space="preserve"> </w:t>
            </w:r>
            <w:r w:rsidRPr="000727B1">
              <w:rPr>
                <w:rFonts w:ascii="Book Antiqua" w:hAnsi="Book Antiqua" w:cs="Arial"/>
                <w:sz w:val="22"/>
                <w:szCs w:val="22"/>
                <w:lang w:eastAsia="it-IT"/>
              </w:rPr>
              <w:t xml:space="preserve">Anzianità di collocazione nella graduatoria definitiva di </w:t>
            </w:r>
            <w:r w:rsidR="000727B1" w:rsidRPr="000727B1">
              <w:rPr>
                <w:rFonts w:ascii="Book Antiqua" w:hAnsi="Book Antiqua" w:cs="Arial"/>
                <w:sz w:val="22"/>
                <w:szCs w:val="22"/>
                <w:lang w:eastAsia="it-IT"/>
              </w:rPr>
              <w:t>ERS negli</w:t>
            </w:r>
            <w:r w:rsidRPr="000727B1">
              <w:rPr>
                <w:rFonts w:ascii="Book Antiqua" w:hAnsi="Book Antiqua" w:cs="Arial"/>
                <w:sz w:val="22"/>
                <w:szCs w:val="22"/>
                <w:lang w:eastAsia="it-IT"/>
              </w:rPr>
              <w:t xml:space="preserve"> ultimi dieci anni (1 punto per ogni anno max 5 punti) </w:t>
            </w:r>
          </w:p>
        </w:tc>
        <w:tc>
          <w:tcPr>
            <w:tcW w:w="766" w:type="dxa"/>
            <w:shd w:val="clear" w:color="auto" w:fill="auto"/>
            <w:vAlign w:val="center"/>
          </w:tcPr>
          <w:p w14:paraId="23E6C326" w14:textId="77777777" w:rsidR="00FC765F" w:rsidRPr="000727B1" w:rsidRDefault="00FC765F" w:rsidP="00D608B4">
            <w:pPr>
              <w:tabs>
                <w:tab w:val="left" w:pos="567"/>
              </w:tabs>
              <w:jc w:val="center"/>
              <w:rPr>
                <w:rFonts w:ascii="Book Antiqua" w:hAnsi="Book Antiqua" w:cs="Arial"/>
                <w:color w:val="000000" w:themeColor="text1"/>
                <w:sz w:val="22"/>
                <w:szCs w:val="22"/>
                <w:lang w:eastAsia="it-IT"/>
              </w:rPr>
            </w:pPr>
            <w:r w:rsidRPr="000727B1">
              <w:rPr>
                <w:rFonts w:ascii="Book Antiqua" w:hAnsi="Book Antiqua" w:cs="Arial"/>
                <w:color w:val="000000" w:themeColor="text1"/>
                <w:sz w:val="22"/>
                <w:szCs w:val="22"/>
                <w:lang w:eastAsia="it-IT"/>
              </w:rPr>
              <w:t>1-5</w:t>
            </w:r>
          </w:p>
        </w:tc>
        <w:tc>
          <w:tcPr>
            <w:tcW w:w="2907" w:type="dxa"/>
            <w:shd w:val="clear" w:color="auto" w:fill="auto"/>
            <w:vAlign w:val="center"/>
          </w:tcPr>
          <w:p w14:paraId="66D955D4"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Fotocopia documentazione atta a comprovare la condizione dichiarata</w:t>
            </w:r>
          </w:p>
        </w:tc>
      </w:tr>
      <w:tr w:rsidR="00FC765F" w:rsidRPr="000727B1" w14:paraId="5C105FF2" w14:textId="77777777" w:rsidTr="00D608B4">
        <w:tc>
          <w:tcPr>
            <w:tcW w:w="426" w:type="dxa"/>
            <w:shd w:val="clear" w:color="auto" w:fill="auto"/>
            <w:vAlign w:val="center"/>
          </w:tcPr>
          <w:p w14:paraId="3D69161F"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K</w:t>
            </w:r>
          </w:p>
        </w:tc>
        <w:tc>
          <w:tcPr>
            <w:tcW w:w="5540" w:type="dxa"/>
            <w:shd w:val="clear" w:color="auto" w:fill="auto"/>
            <w:vAlign w:val="center"/>
          </w:tcPr>
          <w:p w14:paraId="03827E27"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b/>
                <w:bCs/>
                <w:sz w:val="22"/>
                <w:szCs w:val="22"/>
              </w:rPr>
              <w:sym w:font="Symbol" w:char="F08B"/>
            </w:r>
            <w:r w:rsidRPr="000727B1">
              <w:rPr>
                <w:rFonts w:ascii="Book Antiqua" w:hAnsi="Book Antiqua" w:cs="Arial"/>
                <w:b/>
                <w:bCs/>
                <w:sz w:val="22"/>
                <w:szCs w:val="22"/>
              </w:rPr>
              <w:t xml:space="preserve"> </w:t>
            </w:r>
            <w:r w:rsidRPr="000727B1">
              <w:rPr>
                <w:rFonts w:ascii="Book Antiqua" w:hAnsi="Book Antiqua" w:cs="Arial"/>
                <w:sz w:val="22"/>
                <w:szCs w:val="22"/>
                <w:lang w:eastAsia="it-IT"/>
              </w:rPr>
              <w:t xml:space="preserve">Cittadini italiani emigrati che dichiarino nella domanda di rientrare in Italia per stabilirvi la residenza </w:t>
            </w:r>
          </w:p>
        </w:tc>
        <w:tc>
          <w:tcPr>
            <w:tcW w:w="766" w:type="dxa"/>
            <w:shd w:val="clear" w:color="auto" w:fill="auto"/>
            <w:vAlign w:val="center"/>
          </w:tcPr>
          <w:p w14:paraId="402E5E4F" w14:textId="77777777" w:rsidR="00FC765F" w:rsidRPr="000727B1" w:rsidRDefault="00FC765F" w:rsidP="00D608B4">
            <w:pPr>
              <w:tabs>
                <w:tab w:val="left" w:pos="567"/>
              </w:tabs>
              <w:jc w:val="center"/>
              <w:rPr>
                <w:rFonts w:ascii="Book Antiqua" w:hAnsi="Book Antiqua" w:cs="Arial"/>
                <w:sz w:val="22"/>
                <w:szCs w:val="22"/>
                <w:lang w:eastAsia="it-IT"/>
              </w:rPr>
            </w:pPr>
            <w:r w:rsidRPr="000727B1">
              <w:rPr>
                <w:rFonts w:ascii="Book Antiqua" w:hAnsi="Book Antiqua" w:cs="Arial"/>
                <w:sz w:val="22"/>
                <w:szCs w:val="22"/>
                <w:lang w:eastAsia="it-IT"/>
              </w:rPr>
              <w:t>1</w:t>
            </w:r>
          </w:p>
        </w:tc>
        <w:tc>
          <w:tcPr>
            <w:tcW w:w="2907" w:type="dxa"/>
            <w:shd w:val="clear" w:color="auto" w:fill="auto"/>
            <w:vAlign w:val="center"/>
          </w:tcPr>
          <w:p w14:paraId="4DE4C2C2" w14:textId="77777777" w:rsidR="00FC765F" w:rsidRPr="000727B1" w:rsidRDefault="00FC765F" w:rsidP="00D608B4">
            <w:pPr>
              <w:tabs>
                <w:tab w:val="left" w:pos="567"/>
              </w:tabs>
              <w:jc w:val="both"/>
              <w:rPr>
                <w:rFonts w:ascii="Book Antiqua" w:hAnsi="Book Antiqua" w:cs="Arial"/>
                <w:sz w:val="22"/>
                <w:szCs w:val="22"/>
                <w:lang w:eastAsia="it-IT"/>
              </w:rPr>
            </w:pPr>
            <w:r w:rsidRPr="000727B1">
              <w:rPr>
                <w:rFonts w:ascii="Book Antiqua" w:hAnsi="Book Antiqua" w:cs="Arial"/>
                <w:sz w:val="22"/>
                <w:szCs w:val="22"/>
                <w:lang w:eastAsia="it-IT"/>
              </w:rPr>
              <w:t>Fotocopia documentazione atta a comprovare la condizione dichiarata</w:t>
            </w:r>
          </w:p>
        </w:tc>
      </w:tr>
      <w:tr w:rsidR="00AE04D5" w:rsidRPr="00D608B4" w14:paraId="43D0D8D2" w14:textId="77777777" w:rsidTr="00D608B4">
        <w:tc>
          <w:tcPr>
            <w:tcW w:w="426" w:type="dxa"/>
            <w:shd w:val="clear" w:color="auto" w:fill="auto"/>
            <w:vAlign w:val="center"/>
          </w:tcPr>
          <w:p w14:paraId="6B0C50BC" w14:textId="55BC9EF4" w:rsidR="00AE04D5" w:rsidRPr="00D608B4" w:rsidRDefault="00AE04D5" w:rsidP="00D608B4">
            <w:pPr>
              <w:tabs>
                <w:tab w:val="left" w:pos="567"/>
              </w:tabs>
              <w:jc w:val="both"/>
              <w:rPr>
                <w:rFonts w:ascii="Book Antiqua" w:hAnsi="Book Antiqua" w:cs="Arial"/>
                <w:sz w:val="22"/>
                <w:szCs w:val="22"/>
                <w:lang w:eastAsia="it-IT"/>
              </w:rPr>
            </w:pPr>
            <w:r w:rsidRPr="00D608B4">
              <w:rPr>
                <w:rFonts w:ascii="Book Antiqua" w:hAnsi="Book Antiqua" w:cs="Arial"/>
                <w:sz w:val="22"/>
                <w:szCs w:val="22"/>
                <w:lang w:eastAsia="it-IT"/>
              </w:rPr>
              <w:t>L</w:t>
            </w:r>
          </w:p>
        </w:tc>
        <w:tc>
          <w:tcPr>
            <w:tcW w:w="5540" w:type="dxa"/>
            <w:shd w:val="clear" w:color="auto" w:fill="auto"/>
            <w:vAlign w:val="center"/>
          </w:tcPr>
          <w:p w14:paraId="52823275" w14:textId="354AC740" w:rsidR="00AE04D5" w:rsidRPr="00D608B4" w:rsidRDefault="00AE04D5" w:rsidP="00D608B4">
            <w:pPr>
              <w:tabs>
                <w:tab w:val="left" w:pos="567"/>
              </w:tabs>
              <w:jc w:val="both"/>
              <w:rPr>
                <w:rFonts w:ascii="Book Antiqua" w:hAnsi="Book Antiqua" w:cs="Arial"/>
                <w:sz w:val="22"/>
                <w:szCs w:val="22"/>
                <w:lang w:eastAsia="it-IT"/>
              </w:rPr>
            </w:pPr>
            <w:r w:rsidRPr="00D608B4">
              <w:rPr>
                <w:rFonts w:ascii="Book Antiqua" w:hAnsi="Book Antiqua" w:cs="Arial"/>
                <w:b/>
                <w:bCs/>
                <w:sz w:val="22"/>
                <w:szCs w:val="22"/>
              </w:rPr>
              <w:sym w:font="Symbol" w:char="F08B"/>
            </w:r>
            <w:r w:rsidRPr="00D608B4">
              <w:rPr>
                <w:rFonts w:ascii="Book Antiqua" w:hAnsi="Book Antiqua" w:cs="Arial"/>
                <w:b/>
                <w:bCs/>
                <w:sz w:val="22"/>
                <w:szCs w:val="22"/>
              </w:rPr>
              <w:t xml:space="preserve"> </w:t>
            </w:r>
            <w:r w:rsidRPr="00D608B4">
              <w:rPr>
                <w:rFonts w:ascii="Book Antiqua" w:hAnsi="Book Antiqua" w:cs="Arial"/>
                <w:sz w:val="22"/>
                <w:szCs w:val="22"/>
                <w:lang w:eastAsia="it-IT"/>
              </w:rPr>
              <w:t xml:space="preserve">Documentazione aggiuntiva che integri la situazione economica del nucleo familiare </w:t>
            </w:r>
          </w:p>
        </w:tc>
        <w:tc>
          <w:tcPr>
            <w:tcW w:w="766" w:type="dxa"/>
            <w:shd w:val="clear" w:color="auto" w:fill="auto"/>
            <w:vAlign w:val="center"/>
          </w:tcPr>
          <w:p w14:paraId="67D69D93" w14:textId="77777777" w:rsidR="00AE04D5" w:rsidRPr="00D608B4" w:rsidRDefault="00AE04D5" w:rsidP="00D608B4">
            <w:pPr>
              <w:tabs>
                <w:tab w:val="left" w:pos="567"/>
              </w:tabs>
              <w:jc w:val="both"/>
              <w:rPr>
                <w:rFonts w:ascii="Book Antiqua" w:hAnsi="Book Antiqua" w:cs="Arial"/>
                <w:sz w:val="22"/>
                <w:szCs w:val="22"/>
                <w:lang w:eastAsia="it-IT"/>
              </w:rPr>
            </w:pPr>
          </w:p>
        </w:tc>
        <w:tc>
          <w:tcPr>
            <w:tcW w:w="2907" w:type="dxa"/>
            <w:shd w:val="clear" w:color="auto" w:fill="auto"/>
            <w:vAlign w:val="center"/>
          </w:tcPr>
          <w:p w14:paraId="2F67FFE6" w14:textId="11654DDF" w:rsidR="00AE04D5" w:rsidRPr="00D608B4" w:rsidRDefault="00AE04D5" w:rsidP="00D608B4">
            <w:pPr>
              <w:tabs>
                <w:tab w:val="left" w:pos="567"/>
              </w:tabs>
              <w:jc w:val="both"/>
              <w:rPr>
                <w:rFonts w:ascii="Book Antiqua" w:hAnsi="Book Antiqua" w:cs="Arial"/>
                <w:sz w:val="22"/>
                <w:szCs w:val="22"/>
                <w:lang w:eastAsia="it-IT"/>
              </w:rPr>
            </w:pPr>
            <w:r w:rsidRPr="00D608B4">
              <w:rPr>
                <w:rFonts w:ascii="Book Antiqua" w:hAnsi="Book Antiqua" w:cs="Arial"/>
                <w:sz w:val="22"/>
                <w:szCs w:val="22"/>
                <w:lang w:eastAsia="it-IT"/>
              </w:rPr>
              <w:t>Fotocopia documentazione atta a comprovare la condizione dichiarata</w:t>
            </w:r>
          </w:p>
        </w:tc>
      </w:tr>
      <w:tr w:rsidR="000B0025" w:rsidRPr="00AE04D5" w14:paraId="1D352480" w14:textId="77777777" w:rsidTr="00D608B4">
        <w:tc>
          <w:tcPr>
            <w:tcW w:w="426" w:type="dxa"/>
            <w:shd w:val="clear" w:color="auto" w:fill="auto"/>
            <w:vAlign w:val="center"/>
          </w:tcPr>
          <w:p w14:paraId="181FC6CB" w14:textId="1AC60B68" w:rsidR="000B0025" w:rsidRPr="00D608B4" w:rsidRDefault="000B0025" w:rsidP="00D608B4">
            <w:pPr>
              <w:tabs>
                <w:tab w:val="left" w:pos="567"/>
              </w:tabs>
              <w:jc w:val="both"/>
              <w:rPr>
                <w:rFonts w:ascii="Book Antiqua" w:hAnsi="Book Antiqua" w:cs="Arial"/>
                <w:sz w:val="22"/>
                <w:szCs w:val="22"/>
                <w:lang w:eastAsia="it-IT"/>
              </w:rPr>
            </w:pPr>
            <w:r w:rsidRPr="00D608B4">
              <w:rPr>
                <w:rFonts w:ascii="Book Antiqua" w:hAnsi="Book Antiqua" w:cs="Arial"/>
                <w:sz w:val="22"/>
                <w:szCs w:val="22"/>
                <w:lang w:eastAsia="it-IT"/>
              </w:rPr>
              <w:t>M</w:t>
            </w:r>
          </w:p>
        </w:tc>
        <w:tc>
          <w:tcPr>
            <w:tcW w:w="5540" w:type="dxa"/>
            <w:shd w:val="clear" w:color="auto" w:fill="auto"/>
            <w:vAlign w:val="center"/>
          </w:tcPr>
          <w:p w14:paraId="161A0CC6" w14:textId="08923AB5" w:rsidR="000B0025" w:rsidRPr="00D608B4" w:rsidRDefault="000B0025" w:rsidP="00D608B4">
            <w:pPr>
              <w:tabs>
                <w:tab w:val="left" w:pos="567"/>
              </w:tabs>
              <w:jc w:val="both"/>
              <w:rPr>
                <w:rFonts w:ascii="Book Antiqua" w:hAnsi="Book Antiqua" w:cs="Arial"/>
                <w:b/>
                <w:bCs/>
                <w:sz w:val="22"/>
                <w:szCs w:val="22"/>
              </w:rPr>
            </w:pPr>
            <w:r w:rsidRPr="00D608B4">
              <w:rPr>
                <w:rFonts w:ascii="Book Antiqua" w:hAnsi="Book Antiqua" w:cs="Arial"/>
                <w:b/>
                <w:bCs/>
                <w:sz w:val="22"/>
                <w:szCs w:val="22"/>
              </w:rPr>
              <w:sym w:font="Symbol" w:char="F08B"/>
            </w:r>
            <w:r w:rsidRPr="00D608B4">
              <w:rPr>
                <w:rFonts w:ascii="Book Antiqua" w:hAnsi="Book Antiqua" w:cs="Arial"/>
                <w:b/>
                <w:bCs/>
                <w:sz w:val="22"/>
                <w:szCs w:val="22"/>
              </w:rPr>
              <w:t xml:space="preserve"> </w:t>
            </w:r>
            <w:r w:rsidRPr="00D608B4">
              <w:rPr>
                <w:rFonts w:ascii="Book Antiqua" w:hAnsi="Book Antiqua" w:cs="Arial"/>
                <w:sz w:val="22"/>
                <w:szCs w:val="22"/>
                <w:lang w:eastAsia="it-IT"/>
              </w:rPr>
              <w:t xml:space="preserve">Documentazione attestante garanzia personale da parte di soggetto diverso dal richiedente  </w:t>
            </w:r>
          </w:p>
        </w:tc>
        <w:tc>
          <w:tcPr>
            <w:tcW w:w="766" w:type="dxa"/>
            <w:shd w:val="clear" w:color="auto" w:fill="auto"/>
            <w:vAlign w:val="center"/>
          </w:tcPr>
          <w:p w14:paraId="0068D629" w14:textId="77777777" w:rsidR="000B0025" w:rsidRPr="00D608B4" w:rsidRDefault="000B0025" w:rsidP="00D608B4">
            <w:pPr>
              <w:tabs>
                <w:tab w:val="left" w:pos="567"/>
              </w:tabs>
              <w:jc w:val="both"/>
              <w:rPr>
                <w:rFonts w:ascii="Book Antiqua" w:hAnsi="Book Antiqua" w:cs="Arial"/>
                <w:sz w:val="22"/>
                <w:szCs w:val="22"/>
                <w:lang w:eastAsia="it-IT"/>
              </w:rPr>
            </w:pPr>
          </w:p>
        </w:tc>
        <w:tc>
          <w:tcPr>
            <w:tcW w:w="2907" w:type="dxa"/>
            <w:shd w:val="clear" w:color="auto" w:fill="auto"/>
            <w:vAlign w:val="center"/>
          </w:tcPr>
          <w:p w14:paraId="50EC8848" w14:textId="57FD0B80" w:rsidR="000B0025" w:rsidRPr="00D608B4" w:rsidRDefault="000B0025" w:rsidP="00D608B4">
            <w:pPr>
              <w:tabs>
                <w:tab w:val="left" w:pos="567"/>
              </w:tabs>
              <w:jc w:val="both"/>
              <w:rPr>
                <w:rFonts w:ascii="Book Antiqua" w:hAnsi="Book Antiqua" w:cs="Arial"/>
                <w:sz w:val="22"/>
                <w:szCs w:val="22"/>
                <w:lang w:eastAsia="it-IT"/>
              </w:rPr>
            </w:pPr>
            <w:r w:rsidRPr="00D608B4">
              <w:rPr>
                <w:rFonts w:ascii="Book Antiqua" w:hAnsi="Book Antiqua" w:cs="Arial"/>
                <w:sz w:val="22"/>
                <w:szCs w:val="22"/>
                <w:lang w:eastAsia="it-IT"/>
              </w:rPr>
              <w:t>Fotocopia documentazione atta a comprovare la condizione dichiarata</w:t>
            </w:r>
          </w:p>
        </w:tc>
      </w:tr>
    </w:tbl>
    <w:p w14:paraId="1E3FB5E1" w14:textId="6A94BA85" w:rsidR="00902A5A" w:rsidRPr="00AE04D5" w:rsidRDefault="00902A5A" w:rsidP="00AE04D5">
      <w:pPr>
        <w:tabs>
          <w:tab w:val="left" w:pos="567"/>
        </w:tabs>
        <w:jc w:val="both"/>
        <w:rPr>
          <w:rFonts w:ascii="Book Antiqua" w:hAnsi="Book Antiqua" w:cs="Arial"/>
          <w:sz w:val="22"/>
          <w:szCs w:val="22"/>
          <w:lang w:eastAsia="it-IT"/>
        </w:rPr>
      </w:pPr>
    </w:p>
    <w:p w14:paraId="66C471E8" w14:textId="512CA9A2" w:rsidR="00C61E29" w:rsidRPr="00FC765F" w:rsidRDefault="00C61E29" w:rsidP="000727B1">
      <w:pPr>
        <w:rPr>
          <w:rFonts w:ascii="Book Antiqua" w:hAnsi="Book Antiqua"/>
          <w:sz w:val="22"/>
          <w:szCs w:val="22"/>
        </w:rPr>
      </w:pPr>
      <w:r w:rsidRPr="00FC765F">
        <w:rPr>
          <w:rFonts w:ascii="Book Antiqua" w:hAnsi="Book Antiqua"/>
          <w:sz w:val="22"/>
          <w:szCs w:val="22"/>
        </w:rPr>
        <w:t>Il sottoscritto dichiara</w:t>
      </w:r>
      <w:r w:rsidR="00867B92" w:rsidRPr="00FC765F">
        <w:rPr>
          <w:rFonts w:ascii="Book Antiqua" w:hAnsi="Book Antiqua"/>
          <w:sz w:val="22"/>
          <w:szCs w:val="22"/>
        </w:rPr>
        <w:t>:</w:t>
      </w:r>
    </w:p>
    <w:p w14:paraId="0445FEC1" w14:textId="3F50AEB7" w:rsidR="00902A5A" w:rsidRPr="00FC765F" w:rsidRDefault="00973656" w:rsidP="000727B1">
      <w:pPr>
        <w:pStyle w:val="ListParagraph"/>
        <w:numPr>
          <w:ilvl w:val="0"/>
          <w:numId w:val="13"/>
        </w:numPr>
        <w:spacing w:after="0" w:line="240" w:lineRule="auto"/>
        <w:ind w:left="567" w:hanging="567"/>
        <w:jc w:val="both"/>
        <w:rPr>
          <w:rFonts w:ascii="Book Antiqua" w:hAnsi="Book Antiqua"/>
        </w:rPr>
      </w:pPr>
      <w:r w:rsidRPr="00FC765F">
        <w:rPr>
          <w:rFonts w:ascii="Book Antiqua" w:hAnsi="Book Antiqua"/>
        </w:rPr>
        <w:t xml:space="preserve">di accettare senza riserva alcuna tutte le condizioni contenute nel bando di concorso; </w:t>
      </w:r>
    </w:p>
    <w:p w14:paraId="0C4AED89" w14:textId="7E49EF20" w:rsidR="00973656" w:rsidRPr="00FC765F" w:rsidRDefault="00973656" w:rsidP="000727B1">
      <w:pPr>
        <w:pStyle w:val="ListParagraph"/>
        <w:numPr>
          <w:ilvl w:val="0"/>
          <w:numId w:val="13"/>
        </w:numPr>
        <w:spacing w:after="0" w:line="240" w:lineRule="auto"/>
        <w:ind w:left="567" w:hanging="567"/>
        <w:jc w:val="both"/>
        <w:rPr>
          <w:rFonts w:ascii="Book Antiqua" w:hAnsi="Book Antiqua"/>
        </w:rPr>
      </w:pPr>
      <w:r w:rsidRPr="00FC765F">
        <w:rPr>
          <w:rFonts w:ascii="Book Antiqua" w:hAnsi="Book Antiqua"/>
        </w:rPr>
        <w:t xml:space="preserve">di essere a conoscenza che i dati personali contenuti nella presente dichiarazione saranno sottoposti, al controllo di veridicità secondo le norme di legge ed utilizzati </w:t>
      </w:r>
      <w:r w:rsidR="00227AD1" w:rsidRPr="00227AD1">
        <w:rPr>
          <w:rFonts w:ascii="Book Antiqua" w:hAnsi="Book Antiqua"/>
        </w:rPr>
        <w:t xml:space="preserve">da ATER Umbria </w:t>
      </w:r>
      <w:r w:rsidRPr="00FC765F">
        <w:rPr>
          <w:rFonts w:ascii="Book Antiqua" w:hAnsi="Book Antiqua"/>
        </w:rPr>
        <w:lastRenderedPageBreak/>
        <w:t>per le finalità connesse allo svolgimento delle funzioni istituzionali e, allo stesso fine, consente il trattamento dei dati medesimi, nonché la loro comunicazione e diffusione, nei limiti stabiliti dalla legge o dai regolamenti.</w:t>
      </w:r>
    </w:p>
    <w:p w14:paraId="4AA4BE2E" w14:textId="6B424DB0" w:rsidR="00867B92" w:rsidRDefault="00867B92" w:rsidP="0064721A">
      <w:pPr>
        <w:pStyle w:val="ListParagraph"/>
        <w:numPr>
          <w:ilvl w:val="0"/>
          <w:numId w:val="13"/>
        </w:numPr>
        <w:spacing w:after="0" w:line="240" w:lineRule="auto"/>
        <w:ind w:left="567" w:hanging="567"/>
        <w:jc w:val="both"/>
        <w:rPr>
          <w:rFonts w:ascii="Book Antiqua" w:hAnsi="Book Antiqua"/>
        </w:rPr>
      </w:pPr>
      <w:r w:rsidRPr="004B7929">
        <w:rPr>
          <w:rFonts w:ascii="Book Antiqua" w:hAnsi="Book Antiqua"/>
        </w:rPr>
        <w:t xml:space="preserve">all’interno dell’elenco degli appartamenti </w:t>
      </w:r>
      <w:r w:rsidR="004B7929" w:rsidRPr="004B7929">
        <w:rPr>
          <w:rFonts w:ascii="Book Antiqua" w:hAnsi="Book Antiqua"/>
        </w:rPr>
        <w:t>proposti in</w:t>
      </w:r>
      <w:r w:rsidRPr="004B7929">
        <w:rPr>
          <w:rFonts w:ascii="Book Antiqua" w:hAnsi="Book Antiqua"/>
        </w:rPr>
        <w:t xml:space="preserve"> assegnazione, il sottoscritto intende manifestare il proprio interesse </w:t>
      </w:r>
      <w:r w:rsidR="004B7929" w:rsidRPr="004B7929">
        <w:rPr>
          <w:rFonts w:ascii="Book Antiqua" w:hAnsi="Book Antiqua"/>
        </w:rPr>
        <w:t>per i</w:t>
      </w:r>
      <w:r w:rsidRPr="004B7929">
        <w:rPr>
          <w:rFonts w:ascii="Book Antiqua" w:hAnsi="Book Antiqua"/>
        </w:rPr>
        <w:t xml:space="preserve"> sotto elencati alloggi</w:t>
      </w:r>
      <w:r w:rsidR="004B7929">
        <w:rPr>
          <w:rFonts w:ascii="Book Antiqua" w:hAnsi="Book Antiqua"/>
        </w:rPr>
        <w:t>:</w:t>
      </w:r>
    </w:p>
    <w:p w14:paraId="01013570" w14:textId="77777777" w:rsidR="004B7929" w:rsidRPr="004B7929" w:rsidRDefault="004B7929" w:rsidP="004B7929">
      <w:pPr>
        <w:pStyle w:val="ListParagraph"/>
        <w:spacing w:after="0" w:line="240" w:lineRule="auto"/>
        <w:ind w:left="567"/>
        <w:jc w:val="both"/>
        <w:rPr>
          <w:rFonts w:ascii="Book Antiqua" w:hAnsi="Book Antiqua"/>
        </w:rPr>
      </w:pPr>
    </w:p>
    <w:tbl>
      <w:tblPr>
        <w:tblStyle w:val="TableGrid"/>
        <w:tblW w:w="9072" w:type="dxa"/>
        <w:tblInd w:w="562" w:type="dxa"/>
        <w:tblLook w:val="04A0" w:firstRow="1" w:lastRow="0" w:firstColumn="1" w:lastColumn="0" w:noHBand="0" w:noVBand="1"/>
      </w:tblPr>
      <w:tblGrid>
        <w:gridCol w:w="1374"/>
        <w:gridCol w:w="2879"/>
        <w:gridCol w:w="4819"/>
      </w:tblGrid>
      <w:tr w:rsidR="00DA3104" w:rsidRPr="00FC765F" w14:paraId="320A0251" w14:textId="69CD24D2" w:rsidTr="00DA3104">
        <w:tc>
          <w:tcPr>
            <w:tcW w:w="1374" w:type="dxa"/>
            <w:vAlign w:val="center"/>
          </w:tcPr>
          <w:p w14:paraId="1E974F7D" w14:textId="41EF99C5" w:rsidR="00867B92" w:rsidRPr="00FC765F" w:rsidRDefault="00867B92" w:rsidP="000727B1">
            <w:pPr>
              <w:jc w:val="center"/>
              <w:rPr>
                <w:rFonts w:ascii="Book Antiqua" w:hAnsi="Book Antiqua"/>
                <w:sz w:val="22"/>
                <w:szCs w:val="22"/>
              </w:rPr>
            </w:pPr>
            <w:r w:rsidRPr="00FC765F">
              <w:rPr>
                <w:rFonts w:ascii="Book Antiqua" w:hAnsi="Book Antiqua"/>
                <w:sz w:val="22"/>
                <w:szCs w:val="22"/>
              </w:rPr>
              <w:t>N</w:t>
            </w:r>
          </w:p>
        </w:tc>
        <w:tc>
          <w:tcPr>
            <w:tcW w:w="2879" w:type="dxa"/>
            <w:vAlign w:val="center"/>
          </w:tcPr>
          <w:p w14:paraId="2DD11F6A" w14:textId="1885E7F3" w:rsidR="00867B92" w:rsidRPr="00FC765F" w:rsidRDefault="00867B92" w:rsidP="000727B1">
            <w:pPr>
              <w:jc w:val="center"/>
              <w:rPr>
                <w:rFonts w:ascii="Book Antiqua" w:hAnsi="Book Antiqua"/>
                <w:sz w:val="22"/>
                <w:szCs w:val="22"/>
              </w:rPr>
            </w:pPr>
            <w:r w:rsidRPr="00FC765F">
              <w:rPr>
                <w:rFonts w:ascii="Book Antiqua" w:hAnsi="Book Antiqua"/>
                <w:sz w:val="22"/>
                <w:szCs w:val="22"/>
              </w:rPr>
              <w:t>CBD</w:t>
            </w:r>
          </w:p>
        </w:tc>
        <w:tc>
          <w:tcPr>
            <w:tcW w:w="4819" w:type="dxa"/>
            <w:vMerge w:val="restart"/>
            <w:vAlign w:val="center"/>
          </w:tcPr>
          <w:p w14:paraId="7E0A8AC4" w14:textId="49D1CFEF" w:rsidR="00867B92" w:rsidRPr="00FC765F" w:rsidRDefault="004B7929" w:rsidP="000727B1">
            <w:pPr>
              <w:jc w:val="both"/>
              <w:rPr>
                <w:rFonts w:ascii="Book Antiqua" w:hAnsi="Book Antiqua"/>
                <w:b/>
                <w:bCs/>
                <w:sz w:val="22"/>
                <w:szCs w:val="22"/>
              </w:rPr>
            </w:pPr>
            <w:r>
              <w:rPr>
                <w:rFonts w:ascii="Book Antiqua" w:hAnsi="Book Antiqua"/>
                <w:b/>
                <w:bCs/>
                <w:sz w:val="22"/>
                <w:szCs w:val="22"/>
              </w:rPr>
              <w:t xml:space="preserve">ATTENZIONE: </w:t>
            </w:r>
            <w:r w:rsidR="00867B92" w:rsidRPr="00FC765F">
              <w:rPr>
                <w:rFonts w:ascii="Book Antiqua" w:hAnsi="Book Antiqua"/>
                <w:b/>
                <w:bCs/>
                <w:sz w:val="22"/>
                <w:szCs w:val="22"/>
              </w:rPr>
              <w:t xml:space="preserve">INDICARE </w:t>
            </w:r>
            <w:r>
              <w:rPr>
                <w:rFonts w:ascii="Book Antiqua" w:hAnsi="Book Antiqua"/>
                <w:b/>
                <w:bCs/>
                <w:sz w:val="22"/>
                <w:szCs w:val="22"/>
              </w:rPr>
              <w:t xml:space="preserve">GLI ALLOGGI </w:t>
            </w:r>
            <w:r w:rsidR="00867B92" w:rsidRPr="00FC765F">
              <w:rPr>
                <w:rFonts w:ascii="Book Antiqua" w:hAnsi="Book Antiqua"/>
                <w:b/>
                <w:bCs/>
                <w:sz w:val="22"/>
                <w:szCs w:val="22"/>
              </w:rPr>
              <w:t>IN ORDINE DI PRIORITÀ DI INTERESSE</w:t>
            </w:r>
          </w:p>
        </w:tc>
      </w:tr>
      <w:tr w:rsidR="00DA3104" w:rsidRPr="00FC765F" w14:paraId="191821DD" w14:textId="757A726B" w:rsidTr="00DA3104">
        <w:tc>
          <w:tcPr>
            <w:tcW w:w="1374" w:type="dxa"/>
            <w:vAlign w:val="center"/>
          </w:tcPr>
          <w:p w14:paraId="4507B791" w14:textId="1FEAE9EB" w:rsidR="00867B92" w:rsidRPr="00FC765F" w:rsidRDefault="00867B92" w:rsidP="000727B1">
            <w:pPr>
              <w:jc w:val="center"/>
              <w:rPr>
                <w:rFonts w:ascii="Book Antiqua" w:hAnsi="Book Antiqua"/>
                <w:sz w:val="22"/>
                <w:szCs w:val="22"/>
              </w:rPr>
            </w:pPr>
            <w:r w:rsidRPr="00FC765F">
              <w:rPr>
                <w:rFonts w:ascii="Book Antiqua" w:hAnsi="Book Antiqua"/>
                <w:sz w:val="22"/>
                <w:szCs w:val="22"/>
              </w:rPr>
              <w:t>1</w:t>
            </w:r>
          </w:p>
        </w:tc>
        <w:tc>
          <w:tcPr>
            <w:tcW w:w="2879" w:type="dxa"/>
            <w:vAlign w:val="center"/>
          </w:tcPr>
          <w:p w14:paraId="5419FCDB" w14:textId="77777777" w:rsidR="00867B92" w:rsidRPr="00FC765F" w:rsidRDefault="00867B92" w:rsidP="000727B1">
            <w:pPr>
              <w:jc w:val="center"/>
              <w:rPr>
                <w:rFonts w:ascii="Book Antiqua" w:hAnsi="Book Antiqua"/>
                <w:sz w:val="22"/>
                <w:szCs w:val="22"/>
              </w:rPr>
            </w:pPr>
          </w:p>
        </w:tc>
        <w:tc>
          <w:tcPr>
            <w:tcW w:w="4819" w:type="dxa"/>
            <w:vMerge/>
            <w:vAlign w:val="center"/>
          </w:tcPr>
          <w:p w14:paraId="75845E64" w14:textId="77777777" w:rsidR="00867B92" w:rsidRPr="00FC765F" w:rsidRDefault="00867B92" w:rsidP="000727B1">
            <w:pPr>
              <w:jc w:val="center"/>
              <w:rPr>
                <w:rFonts w:ascii="Book Antiqua" w:hAnsi="Book Antiqua"/>
                <w:sz w:val="22"/>
                <w:szCs w:val="22"/>
              </w:rPr>
            </w:pPr>
          </w:p>
        </w:tc>
      </w:tr>
      <w:tr w:rsidR="00DA3104" w:rsidRPr="00FC765F" w14:paraId="3236A900" w14:textId="72261557" w:rsidTr="00DA3104">
        <w:tc>
          <w:tcPr>
            <w:tcW w:w="1374" w:type="dxa"/>
            <w:vAlign w:val="center"/>
          </w:tcPr>
          <w:p w14:paraId="4DD7EB89" w14:textId="121C9D90" w:rsidR="00867B92" w:rsidRPr="00FC765F" w:rsidRDefault="00867B92" w:rsidP="000727B1">
            <w:pPr>
              <w:jc w:val="center"/>
              <w:rPr>
                <w:rFonts w:ascii="Book Antiqua" w:hAnsi="Book Antiqua"/>
                <w:sz w:val="22"/>
                <w:szCs w:val="22"/>
              </w:rPr>
            </w:pPr>
            <w:r w:rsidRPr="00FC765F">
              <w:rPr>
                <w:rFonts w:ascii="Book Antiqua" w:hAnsi="Book Antiqua"/>
                <w:sz w:val="22"/>
                <w:szCs w:val="22"/>
              </w:rPr>
              <w:t>2</w:t>
            </w:r>
          </w:p>
        </w:tc>
        <w:tc>
          <w:tcPr>
            <w:tcW w:w="2879" w:type="dxa"/>
            <w:vAlign w:val="center"/>
          </w:tcPr>
          <w:p w14:paraId="6F73BA59" w14:textId="77777777" w:rsidR="00867B92" w:rsidRPr="00FC765F" w:rsidRDefault="00867B92" w:rsidP="000727B1">
            <w:pPr>
              <w:jc w:val="center"/>
              <w:rPr>
                <w:rFonts w:ascii="Book Antiqua" w:hAnsi="Book Antiqua"/>
                <w:sz w:val="22"/>
                <w:szCs w:val="22"/>
              </w:rPr>
            </w:pPr>
          </w:p>
        </w:tc>
        <w:tc>
          <w:tcPr>
            <w:tcW w:w="4819" w:type="dxa"/>
            <w:vMerge/>
            <w:vAlign w:val="center"/>
          </w:tcPr>
          <w:p w14:paraId="3A0DA3EA" w14:textId="77777777" w:rsidR="00867B92" w:rsidRPr="00FC765F" w:rsidRDefault="00867B92" w:rsidP="000727B1">
            <w:pPr>
              <w:jc w:val="center"/>
              <w:rPr>
                <w:rFonts w:ascii="Book Antiqua" w:hAnsi="Book Antiqua"/>
                <w:sz w:val="22"/>
                <w:szCs w:val="22"/>
              </w:rPr>
            </w:pPr>
          </w:p>
        </w:tc>
      </w:tr>
      <w:tr w:rsidR="00DA3104" w:rsidRPr="00FC765F" w14:paraId="5880EC03" w14:textId="385624D8" w:rsidTr="00DA3104">
        <w:tc>
          <w:tcPr>
            <w:tcW w:w="1374" w:type="dxa"/>
            <w:vAlign w:val="center"/>
          </w:tcPr>
          <w:p w14:paraId="2AAC162F" w14:textId="64EB149E" w:rsidR="00867B92" w:rsidRPr="00FC765F" w:rsidRDefault="00867B92" w:rsidP="000727B1">
            <w:pPr>
              <w:jc w:val="center"/>
              <w:rPr>
                <w:rFonts w:ascii="Book Antiqua" w:hAnsi="Book Antiqua"/>
                <w:sz w:val="22"/>
                <w:szCs w:val="22"/>
              </w:rPr>
            </w:pPr>
            <w:r w:rsidRPr="00FC765F">
              <w:rPr>
                <w:rFonts w:ascii="Book Antiqua" w:hAnsi="Book Antiqua"/>
                <w:sz w:val="22"/>
                <w:szCs w:val="22"/>
              </w:rPr>
              <w:t>3</w:t>
            </w:r>
          </w:p>
        </w:tc>
        <w:tc>
          <w:tcPr>
            <w:tcW w:w="2879" w:type="dxa"/>
            <w:vAlign w:val="center"/>
          </w:tcPr>
          <w:p w14:paraId="26DBC77E" w14:textId="77777777" w:rsidR="00867B92" w:rsidRPr="00FC765F" w:rsidRDefault="00867B92" w:rsidP="000727B1">
            <w:pPr>
              <w:jc w:val="center"/>
              <w:rPr>
                <w:rFonts w:ascii="Book Antiqua" w:hAnsi="Book Antiqua"/>
                <w:sz w:val="22"/>
                <w:szCs w:val="22"/>
              </w:rPr>
            </w:pPr>
          </w:p>
        </w:tc>
        <w:tc>
          <w:tcPr>
            <w:tcW w:w="4819" w:type="dxa"/>
            <w:vMerge/>
            <w:vAlign w:val="center"/>
          </w:tcPr>
          <w:p w14:paraId="5BD04E54" w14:textId="77777777" w:rsidR="00867B92" w:rsidRPr="00FC765F" w:rsidRDefault="00867B92" w:rsidP="000727B1">
            <w:pPr>
              <w:jc w:val="center"/>
              <w:rPr>
                <w:rFonts w:ascii="Book Antiqua" w:hAnsi="Book Antiqua"/>
                <w:sz w:val="22"/>
                <w:szCs w:val="22"/>
              </w:rPr>
            </w:pPr>
          </w:p>
        </w:tc>
      </w:tr>
    </w:tbl>
    <w:p w14:paraId="1F2C8E8D" w14:textId="77777777" w:rsidR="004B7929" w:rsidRDefault="004B7929" w:rsidP="004B7929">
      <w:pPr>
        <w:pStyle w:val="ListParagraph"/>
        <w:spacing w:after="0" w:line="240" w:lineRule="auto"/>
        <w:ind w:left="567"/>
        <w:jc w:val="both"/>
        <w:rPr>
          <w:rFonts w:ascii="Book Antiqua" w:hAnsi="Book Antiqua"/>
        </w:rPr>
      </w:pPr>
    </w:p>
    <w:p w14:paraId="3D658998" w14:textId="671A25B0" w:rsidR="004B7929" w:rsidRPr="00882E74" w:rsidRDefault="004B7929" w:rsidP="00882E74">
      <w:pPr>
        <w:pStyle w:val="ListParagraph"/>
        <w:spacing w:after="0" w:line="240" w:lineRule="auto"/>
        <w:ind w:left="567"/>
        <w:jc w:val="both"/>
        <w:rPr>
          <w:rFonts w:ascii="Book Antiqua" w:hAnsi="Book Antiqua"/>
        </w:rPr>
      </w:pPr>
      <w:r w:rsidRPr="00FC765F">
        <w:rPr>
          <w:rFonts w:ascii="Book Antiqua" w:hAnsi="Book Antiqua"/>
        </w:rPr>
        <w:t>(</w:t>
      </w:r>
      <w:r w:rsidRPr="00FC765F">
        <w:rPr>
          <w:rFonts w:ascii="Book Antiqua" w:hAnsi="Book Antiqua"/>
          <w:i/>
          <w:iCs/>
        </w:rPr>
        <w:t>Non sarà tenuta in considerazione la preferenza espressa dal richiedente il cui nucleo familiare sia composto da un numero di persone superiore al numero massimo di componenti previsto dalla tabella sopra indicata; viceversa, si terranno in considerazione anche le richieste di alloggi di superficie maggiore purché per gli stessi alloggi non siano pervenute richieste da nuclei che presentano un numero di componenti adeguato</w:t>
      </w:r>
      <w:r w:rsidRPr="00FC765F">
        <w:rPr>
          <w:rFonts w:ascii="Book Antiqua" w:hAnsi="Book Antiqua"/>
        </w:rPr>
        <w:t>).</w:t>
      </w:r>
    </w:p>
    <w:p w14:paraId="23DAF294" w14:textId="77777777" w:rsidR="004B7929" w:rsidRDefault="004B7929" w:rsidP="000727B1">
      <w:pPr>
        <w:pStyle w:val="BodyText"/>
        <w:ind w:right="-1"/>
        <w:rPr>
          <w:rFonts w:ascii="Book Antiqua" w:eastAsia="Calibri" w:hAnsi="Book Antiqua" w:cs="Calibri"/>
          <w:iCs/>
          <w:color w:val="000000"/>
          <w:sz w:val="22"/>
          <w:szCs w:val="22"/>
          <w:lang w:val="it-IT"/>
        </w:rPr>
      </w:pPr>
    </w:p>
    <w:p w14:paraId="64509268" w14:textId="7B5C6D53" w:rsidR="000727B1" w:rsidRDefault="000727B1" w:rsidP="000727B1">
      <w:pPr>
        <w:pStyle w:val="BodyText"/>
        <w:ind w:right="-1"/>
        <w:rPr>
          <w:rFonts w:ascii="Book Antiqua" w:eastAsia="Calibri" w:hAnsi="Book Antiqua" w:cs="Calibri"/>
          <w:iCs/>
          <w:color w:val="000000"/>
          <w:sz w:val="22"/>
          <w:szCs w:val="22"/>
          <w:lang w:val="it-IT"/>
        </w:rPr>
      </w:pPr>
      <w:r w:rsidRPr="003F5908">
        <w:rPr>
          <w:rFonts w:ascii="Book Antiqua" w:eastAsia="Calibri" w:hAnsi="Book Antiqua" w:cs="Calibri"/>
          <w:iCs/>
          <w:color w:val="000000"/>
          <w:sz w:val="22"/>
          <w:szCs w:val="22"/>
          <w:lang w:val="it-IT"/>
        </w:rPr>
        <w:t xml:space="preserve">Il </w:t>
      </w:r>
      <w:r>
        <w:rPr>
          <w:rFonts w:ascii="Book Antiqua" w:eastAsia="Calibri" w:hAnsi="Book Antiqua" w:cs="Calibri"/>
          <w:iCs/>
          <w:color w:val="000000"/>
          <w:sz w:val="22"/>
          <w:szCs w:val="22"/>
          <w:lang w:val="it-IT"/>
        </w:rPr>
        <w:t>sottoscritto dichiara che, in caso di assegnazione, intende optare per la seguente modalità di pagamento del canone di locazione:</w:t>
      </w:r>
    </w:p>
    <w:p w14:paraId="02AA839F" w14:textId="08618199" w:rsidR="000727B1" w:rsidRPr="00D608B4" w:rsidRDefault="000727B1" w:rsidP="000727B1">
      <w:pPr>
        <w:pStyle w:val="ListParagraph"/>
        <w:numPr>
          <w:ilvl w:val="0"/>
          <w:numId w:val="3"/>
        </w:numPr>
        <w:spacing w:after="0" w:line="240" w:lineRule="auto"/>
        <w:ind w:left="567" w:hanging="567"/>
        <w:jc w:val="both"/>
        <w:rPr>
          <w:rFonts w:ascii="Book Antiqua" w:hAnsi="Book Antiqua"/>
          <w:b/>
          <w:bCs/>
        </w:rPr>
      </w:pPr>
      <w:r w:rsidRPr="00D608B4">
        <w:rPr>
          <w:rFonts w:ascii="Book Antiqua" w:hAnsi="Book Antiqua"/>
          <w:b/>
          <w:bCs/>
        </w:rPr>
        <w:t>addebito su conto corrente (SEDA/SEPA) usufruendo dei sotto elencati sconti:</w:t>
      </w:r>
    </w:p>
    <w:p w14:paraId="1180CDD0" w14:textId="77777777" w:rsidR="000727B1" w:rsidRPr="00D608B4" w:rsidRDefault="000727B1" w:rsidP="000727B1">
      <w:pPr>
        <w:pStyle w:val="ListParagraph"/>
        <w:numPr>
          <w:ilvl w:val="0"/>
          <w:numId w:val="20"/>
        </w:numPr>
        <w:spacing w:after="0" w:line="240" w:lineRule="auto"/>
        <w:ind w:left="1134" w:hanging="567"/>
        <w:jc w:val="both"/>
        <w:rPr>
          <w:rFonts w:ascii="Book Antiqua" w:hAnsi="Book Antiqua"/>
          <w:b/>
          <w:bCs/>
        </w:rPr>
      </w:pPr>
      <w:r w:rsidRPr="00D608B4">
        <w:rPr>
          <w:rFonts w:ascii="Book Antiqua" w:hAnsi="Book Antiqua"/>
          <w:b/>
          <w:bCs/>
        </w:rPr>
        <w:t>importo canone locativo fino a 3000€/anno</w:t>
      </w:r>
      <w:r w:rsidRPr="00D608B4">
        <w:rPr>
          <w:rFonts w:ascii="Book Antiqua" w:hAnsi="Book Antiqua"/>
          <w:b/>
          <w:bCs/>
        </w:rPr>
        <w:tab/>
      </w:r>
      <w:r w:rsidRPr="00D608B4">
        <w:rPr>
          <w:rFonts w:ascii="Book Antiqua" w:hAnsi="Book Antiqua"/>
          <w:b/>
          <w:bCs/>
        </w:rPr>
        <w:tab/>
      </w:r>
      <w:r w:rsidRPr="00D608B4">
        <w:rPr>
          <w:rFonts w:ascii="Book Antiqua" w:hAnsi="Book Antiqua"/>
          <w:b/>
          <w:bCs/>
        </w:rPr>
        <w:tab/>
      </w:r>
      <w:r w:rsidRPr="00D608B4">
        <w:rPr>
          <w:rFonts w:ascii="Book Antiqua" w:hAnsi="Book Antiqua"/>
          <w:b/>
          <w:bCs/>
        </w:rPr>
        <w:tab/>
        <w:t>riduzione del 5%;</w:t>
      </w:r>
    </w:p>
    <w:p w14:paraId="156461C8" w14:textId="77777777" w:rsidR="000727B1" w:rsidRPr="00D608B4" w:rsidRDefault="000727B1" w:rsidP="000727B1">
      <w:pPr>
        <w:pStyle w:val="ListParagraph"/>
        <w:numPr>
          <w:ilvl w:val="0"/>
          <w:numId w:val="20"/>
        </w:numPr>
        <w:spacing w:after="0" w:line="240" w:lineRule="auto"/>
        <w:ind w:left="1134" w:hanging="567"/>
        <w:jc w:val="both"/>
        <w:rPr>
          <w:rFonts w:ascii="Book Antiqua" w:hAnsi="Book Antiqua"/>
          <w:b/>
          <w:bCs/>
        </w:rPr>
      </w:pPr>
      <w:r w:rsidRPr="00D608B4">
        <w:rPr>
          <w:rFonts w:ascii="Book Antiqua" w:hAnsi="Book Antiqua"/>
          <w:b/>
          <w:bCs/>
        </w:rPr>
        <w:t>importo canone locativo oltre a 3000€/anno</w:t>
      </w:r>
      <w:r w:rsidRPr="00D608B4">
        <w:rPr>
          <w:rFonts w:ascii="Book Antiqua" w:hAnsi="Book Antiqua"/>
          <w:b/>
          <w:bCs/>
        </w:rPr>
        <w:tab/>
      </w:r>
      <w:r w:rsidRPr="00D608B4">
        <w:rPr>
          <w:rFonts w:ascii="Book Antiqua" w:hAnsi="Book Antiqua"/>
          <w:b/>
          <w:bCs/>
        </w:rPr>
        <w:tab/>
      </w:r>
      <w:r w:rsidRPr="00D608B4">
        <w:rPr>
          <w:rFonts w:ascii="Book Antiqua" w:hAnsi="Book Antiqua"/>
          <w:b/>
          <w:bCs/>
        </w:rPr>
        <w:tab/>
      </w:r>
      <w:r w:rsidRPr="00D608B4">
        <w:rPr>
          <w:rFonts w:ascii="Book Antiqua" w:hAnsi="Book Antiqua"/>
          <w:b/>
          <w:bCs/>
        </w:rPr>
        <w:tab/>
        <w:t>riduzione del 3%;</w:t>
      </w:r>
    </w:p>
    <w:p w14:paraId="4DC5B312" w14:textId="77E0AE21" w:rsidR="000727B1" w:rsidRDefault="000727B1" w:rsidP="000727B1">
      <w:pPr>
        <w:pStyle w:val="ListParagraph"/>
        <w:numPr>
          <w:ilvl w:val="0"/>
          <w:numId w:val="3"/>
        </w:numPr>
        <w:spacing w:after="0" w:line="240" w:lineRule="auto"/>
        <w:ind w:left="567" w:hanging="567"/>
        <w:jc w:val="both"/>
        <w:rPr>
          <w:rFonts w:ascii="Book Antiqua" w:hAnsi="Book Antiqua"/>
        </w:rPr>
      </w:pPr>
      <w:r>
        <w:rPr>
          <w:rFonts w:ascii="Book Antiqua" w:hAnsi="Book Antiqua"/>
        </w:rPr>
        <w:t xml:space="preserve">pagamento tramite avviso mensile recapito </w:t>
      </w:r>
      <w:r w:rsidR="00663FA5">
        <w:rPr>
          <w:rFonts w:ascii="Book Antiqua" w:hAnsi="Book Antiqua"/>
        </w:rPr>
        <w:t xml:space="preserve">all’assegnatario </w:t>
      </w:r>
      <w:r>
        <w:rPr>
          <w:rFonts w:ascii="Book Antiqua" w:hAnsi="Book Antiqua"/>
        </w:rPr>
        <w:t xml:space="preserve">(MAV, pago </w:t>
      </w:r>
      <w:proofErr w:type="gramStart"/>
      <w:r>
        <w:rPr>
          <w:rFonts w:ascii="Book Antiqua" w:hAnsi="Book Antiqua"/>
        </w:rPr>
        <w:t>PA, ….</w:t>
      </w:r>
      <w:proofErr w:type="gramEnd"/>
      <w:r>
        <w:rPr>
          <w:rFonts w:ascii="Book Antiqua" w:hAnsi="Book Antiqua"/>
        </w:rPr>
        <w:t xml:space="preserve">) </w:t>
      </w:r>
      <w:r w:rsidR="00663FA5">
        <w:rPr>
          <w:rFonts w:ascii="Book Antiqua" w:hAnsi="Book Antiqua"/>
        </w:rPr>
        <w:t>senza alcuna riduzione dell’importo locativo.</w:t>
      </w:r>
    </w:p>
    <w:p w14:paraId="2D1822B4" w14:textId="77777777" w:rsidR="00663FA5" w:rsidRPr="00663FA5" w:rsidRDefault="00663FA5" w:rsidP="00663FA5">
      <w:pPr>
        <w:jc w:val="both"/>
        <w:rPr>
          <w:rFonts w:ascii="Book Antiqua" w:hAnsi="Book Antiqua"/>
        </w:rPr>
      </w:pPr>
    </w:p>
    <w:p w14:paraId="2AA8111F" w14:textId="5EBF50FC" w:rsidR="00867B92" w:rsidRPr="00FC765F" w:rsidRDefault="00867B92" w:rsidP="000727B1">
      <w:pPr>
        <w:jc w:val="both"/>
        <w:rPr>
          <w:rFonts w:ascii="Book Antiqua" w:hAnsi="Book Antiqua"/>
          <w:sz w:val="22"/>
          <w:szCs w:val="22"/>
        </w:rPr>
      </w:pPr>
      <w:r w:rsidRPr="00FC765F">
        <w:rPr>
          <w:rFonts w:ascii="Book Antiqua" w:hAnsi="Book Antiqua"/>
          <w:sz w:val="22"/>
          <w:szCs w:val="22"/>
        </w:rPr>
        <w:t>Data ______________________</w:t>
      </w:r>
    </w:p>
    <w:p w14:paraId="6C92AB49" w14:textId="77777777" w:rsidR="00867B92" w:rsidRPr="00FC765F" w:rsidRDefault="00867B92" w:rsidP="000727B1">
      <w:pPr>
        <w:jc w:val="both"/>
        <w:rPr>
          <w:rFonts w:ascii="Book Antiqua" w:hAnsi="Book Antiqua"/>
          <w:sz w:val="22"/>
          <w:szCs w:val="22"/>
        </w:rPr>
      </w:pPr>
    </w:p>
    <w:p w14:paraId="48F4FE8E" w14:textId="10CAABAF" w:rsidR="00AE6933" w:rsidRDefault="000727B1" w:rsidP="000727B1">
      <w:pPr>
        <w:ind w:left="4395"/>
        <w:jc w:val="center"/>
        <w:rPr>
          <w:rFonts w:ascii="Book Antiqua" w:hAnsi="Book Antiqua"/>
          <w:sz w:val="22"/>
          <w:szCs w:val="22"/>
        </w:rPr>
      </w:pPr>
      <w:r>
        <w:rPr>
          <w:rFonts w:ascii="Book Antiqua" w:hAnsi="Book Antiqua"/>
          <w:sz w:val="22"/>
          <w:szCs w:val="22"/>
        </w:rPr>
        <w:t>F</w:t>
      </w:r>
      <w:r w:rsidR="00867B92" w:rsidRPr="00FC765F">
        <w:rPr>
          <w:rFonts w:ascii="Book Antiqua" w:hAnsi="Book Antiqua"/>
          <w:sz w:val="22"/>
          <w:szCs w:val="22"/>
        </w:rPr>
        <w:t>irma del richiedente_________________________</w:t>
      </w:r>
    </w:p>
    <w:p w14:paraId="4A290C59" w14:textId="065F3E99" w:rsidR="00D608B4" w:rsidRPr="004411A1" w:rsidRDefault="00D608B4" w:rsidP="000727B1">
      <w:pPr>
        <w:ind w:left="4395"/>
        <w:jc w:val="center"/>
        <w:rPr>
          <w:rFonts w:ascii="Book Antiqua" w:hAnsi="Book Antiqua"/>
          <w:i/>
          <w:iCs/>
          <w:sz w:val="22"/>
          <w:szCs w:val="22"/>
        </w:rPr>
      </w:pPr>
      <w:r w:rsidRPr="004411A1">
        <w:rPr>
          <w:rFonts w:ascii="Book Antiqua" w:hAnsi="Book Antiqua"/>
          <w:i/>
          <w:iCs/>
          <w:sz w:val="22"/>
          <w:szCs w:val="22"/>
        </w:rPr>
        <w:t xml:space="preserve">(allegare documento identità) </w:t>
      </w:r>
    </w:p>
    <w:p w14:paraId="0213B866" w14:textId="4995DCEC" w:rsidR="00D608B4" w:rsidRDefault="00D608B4" w:rsidP="000727B1">
      <w:pPr>
        <w:ind w:left="4395"/>
        <w:jc w:val="center"/>
        <w:rPr>
          <w:rFonts w:ascii="Book Antiqua" w:hAnsi="Book Antiqua"/>
          <w:sz w:val="22"/>
          <w:szCs w:val="22"/>
        </w:rPr>
      </w:pPr>
    </w:p>
    <w:p w14:paraId="15492899" w14:textId="55EAAE5A" w:rsidR="00D608B4" w:rsidRDefault="004411A1" w:rsidP="004411A1">
      <w:pPr>
        <w:jc w:val="center"/>
        <w:rPr>
          <w:rFonts w:ascii="Book Antiqua" w:hAnsi="Book Antiqua"/>
          <w:sz w:val="22"/>
          <w:szCs w:val="22"/>
        </w:rPr>
      </w:pPr>
      <w:r>
        <w:rPr>
          <w:rFonts w:ascii="Book Antiqua" w:hAnsi="Book Antiqua"/>
          <w:sz w:val="22"/>
          <w:szCs w:val="22"/>
        </w:rPr>
        <w:t>-.-.-.-.-.-.-.-.-</w:t>
      </w:r>
    </w:p>
    <w:p w14:paraId="272F92D5" w14:textId="77777777" w:rsidR="004411A1" w:rsidRDefault="004411A1" w:rsidP="004411A1">
      <w:pPr>
        <w:jc w:val="center"/>
        <w:rPr>
          <w:rFonts w:ascii="Book Antiqua" w:hAnsi="Book Antiqua"/>
          <w:sz w:val="22"/>
          <w:szCs w:val="22"/>
        </w:rPr>
      </w:pPr>
    </w:p>
    <w:p w14:paraId="4DDDBAA5" w14:textId="76592B9A" w:rsidR="004411A1" w:rsidRPr="004411A1" w:rsidRDefault="004411A1" w:rsidP="004411A1">
      <w:pPr>
        <w:rPr>
          <w:rFonts w:ascii="Book Antiqua" w:hAnsi="Book Antiqua"/>
          <w:b/>
          <w:bCs/>
          <w:sz w:val="22"/>
          <w:szCs w:val="22"/>
          <w:u w:val="single"/>
        </w:rPr>
      </w:pPr>
      <w:r w:rsidRPr="004411A1">
        <w:rPr>
          <w:rFonts w:ascii="Book Antiqua" w:hAnsi="Book Antiqua"/>
          <w:b/>
          <w:bCs/>
          <w:sz w:val="22"/>
          <w:szCs w:val="22"/>
          <w:u w:val="single"/>
        </w:rPr>
        <w:t xml:space="preserve">Parte obbligatoria </w:t>
      </w:r>
      <w:r>
        <w:rPr>
          <w:rFonts w:ascii="Book Antiqua" w:hAnsi="Book Antiqua"/>
          <w:b/>
          <w:bCs/>
          <w:sz w:val="22"/>
          <w:szCs w:val="22"/>
          <w:u w:val="single"/>
        </w:rPr>
        <w:t xml:space="preserve">in </w:t>
      </w:r>
      <w:r w:rsidRPr="004411A1">
        <w:rPr>
          <w:rFonts w:ascii="Book Antiqua" w:hAnsi="Book Antiqua"/>
          <w:b/>
          <w:bCs/>
          <w:sz w:val="22"/>
          <w:szCs w:val="22"/>
          <w:u w:val="single"/>
        </w:rPr>
        <w:t xml:space="preserve">caso di ISEE inferiore ai 12.000 EURO </w:t>
      </w:r>
    </w:p>
    <w:p w14:paraId="5E6DA7C7" w14:textId="77777777" w:rsidR="004411A1" w:rsidRDefault="004411A1" w:rsidP="004411A1">
      <w:pPr>
        <w:jc w:val="center"/>
        <w:rPr>
          <w:rFonts w:ascii="Book Antiqua" w:hAnsi="Book Antiqua"/>
          <w:sz w:val="22"/>
          <w:szCs w:val="22"/>
        </w:rPr>
      </w:pPr>
    </w:p>
    <w:p w14:paraId="55C143A4" w14:textId="13D9B930" w:rsidR="00D608B4" w:rsidRDefault="00D608B4" w:rsidP="004411A1">
      <w:pPr>
        <w:spacing w:line="276" w:lineRule="auto"/>
        <w:jc w:val="both"/>
        <w:rPr>
          <w:rFonts w:ascii="Book Antiqua" w:hAnsi="Book Antiqua"/>
          <w:sz w:val="22"/>
          <w:szCs w:val="22"/>
        </w:rPr>
      </w:pPr>
      <w:r w:rsidRPr="00D608B4">
        <w:rPr>
          <w:rFonts w:ascii="Book Antiqua" w:hAnsi="Book Antiqua"/>
          <w:sz w:val="22"/>
          <w:szCs w:val="22"/>
        </w:rPr>
        <w:t xml:space="preserve">Il sottoscritto __________________________ nato a ________________________ il _______________ </w:t>
      </w:r>
      <w:proofErr w:type="spellStart"/>
      <w:r w:rsidRPr="00D608B4">
        <w:rPr>
          <w:rFonts w:ascii="Book Antiqua" w:hAnsi="Book Antiqua"/>
          <w:sz w:val="22"/>
          <w:szCs w:val="22"/>
        </w:rPr>
        <w:t>CF</w:t>
      </w:r>
      <w:proofErr w:type="spellEnd"/>
      <w:r w:rsidRPr="00D608B4">
        <w:rPr>
          <w:rFonts w:ascii="Book Antiqua" w:hAnsi="Book Antiqua"/>
          <w:sz w:val="22"/>
          <w:szCs w:val="22"/>
        </w:rPr>
        <w:t xml:space="preserve"> __________________________ residente in via ____________________ Comune _______________ recapito cellulare __________________________ posta elettronica ____________________________ </w:t>
      </w:r>
      <w:r w:rsidR="004411A1">
        <w:rPr>
          <w:rFonts w:ascii="Book Antiqua" w:hAnsi="Book Antiqua"/>
          <w:sz w:val="22"/>
          <w:szCs w:val="22"/>
        </w:rPr>
        <w:t xml:space="preserve">sottoscrive la </w:t>
      </w:r>
      <w:r w:rsidRPr="00D608B4">
        <w:rPr>
          <w:rFonts w:ascii="Book Antiqua" w:hAnsi="Book Antiqua"/>
          <w:sz w:val="22"/>
          <w:szCs w:val="22"/>
        </w:rPr>
        <w:t xml:space="preserve">presente domanda </w:t>
      </w:r>
      <w:r w:rsidR="004411A1">
        <w:rPr>
          <w:rFonts w:ascii="Book Antiqua" w:hAnsi="Book Antiqua" w:cstheme="minorBidi"/>
          <w:sz w:val="22"/>
          <w:szCs w:val="22"/>
        </w:rPr>
        <w:t xml:space="preserve">in qualità di </w:t>
      </w:r>
      <w:r w:rsidRPr="00D608B4">
        <w:rPr>
          <w:rFonts w:ascii="Book Antiqua" w:hAnsi="Book Antiqua"/>
          <w:sz w:val="22"/>
          <w:szCs w:val="22"/>
        </w:rPr>
        <w:t xml:space="preserve"> fideiussore, aggiunge</w:t>
      </w:r>
      <w:r w:rsidR="004411A1">
        <w:rPr>
          <w:rFonts w:ascii="Book Antiqua" w:hAnsi="Book Antiqua"/>
          <w:sz w:val="22"/>
          <w:szCs w:val="22"/>
        </w:rPr>
        <w:t>ndo</w:t>
      </w:r>
      <w:r w:rsidRPr="00D608B4">
        <w:rPr>
          <w:rFonts w:ascii="Book Antiqua" w:eastAsiaTheme="minorHAnsi" w:hAnsi="Book Antiqua"/>
          <w:sz w:val="22"/>
          <w:szCs w:val="22"/>
          <w:lang w:eastAsia="en-US"/>
        </w:rPr>
        <w:t xml:space="preserve"> la propria responsabilità di fianco a quella del </w:t>
      </w:r>
      <w:r w:rsidR="004411A1">
        <w:rPr>
          <w:rFonts w:ascii="Book Antiqua" w:hAnsi="Book Antiqua"/>
          <w:sz w:val="22"/>
          <w:szCs w:val="22"/>
        </w:rPr>
        <w:t>richiedente</w:t>
      </w:r>
      <w:r w:rsidR="004411A1">
        <w:rPr>
          <w:rFonts w:ascii="Book Antiqua" w:eastAsiaTheme="minorHAnsi" w:hAnsi="Book Antiqua"/>
          <w:sz w:val="22"/>
          <w:szCs w:val="22"/>
          <w:lang w:eastAsia="en-US"/>
        </w:rPr>
        <w:t xml:space="preserve"> e</w:t>
      </w:r>
      <w:r w:rsidRPr="00D608B4">
        <w:rPr>
          <w:rFonts w:ascii="Book Antiqua" w:eastAsiaTheme="minorHAnsi" w:hAnsi="Book Antiqua"/>
          <w:sz w:val="22"/>
          <w:szCs w:val="22"/>
          <w:lang w:eastAsia="en-US"/>
        </w:rPr>
        <w:t xml:space="preserve"> garantendo l’adempimento dell’obbligazione</w:t>
      </w:r>
      <w:r w:rsidRPr="00D608B4">
        <w:rPr>
          <w:rFonts w:ascii="Book Antiqua" w:hAnsi="Book Antiqua"/>
          <w:sz w:val="22"/>
          <w:szCs w:val="22"/>
        </w:rPr>
        <w:t xml:space="preserve"> connessa con il pagamento dei canoni ed oneri condominiali</w:t>
      </w:r>
      <w:r w:rsidR="004411A1">
        <w:rPr>
          <w:rFonts w:ascii="Book Antiqua" w:hAnsi="Book Antiqua"/>
          <w:sz w:val="22"/>
          <w:szCs w:val="22"/>
        </w:rPr>
        <w:t xml:space="preserve"> per gli alloggi indicati nella tabella di cui al precedente punto c). </w:t>
      </w:r>
    </w:p>
    <w:p w14:paraId="41896381" w14:textId="77777777" w:rsidR="004411A1" w:rsidRPr="00FC765F" w:rsidRDefault="004411A1" w:rsidP="004411A1">
      <w:pPr>
        <w:jc w:val="both"/>
        <w:rPr>
          <w:rFonts w:ascii="Book Antiqua" w:hAnsi="Book Antiqua"/>
          <w:sz w:val="22"/>
          <w:szCs w:val="22"/>
        </w:rPr>
      </w:pPr>
      <w:r w:rsidRPr="00FC765F">
        <w:rPr>
          <w:rFonts w:ascii="Book Antiqua" w:hAnsi="Book Antiqua"/>
          <w:sz w:val="22"/>
          <w:szCs w:val="22"/>
        </w:rPr>
        <w:t>Data ______________________</w:t>
      </w:r>
    </w:p>
    <w:p w14:paraId="22A2259B" w14:textId="77777777" w:rsidR="004411A1" w:rsidRDefault="004411A1" w:rsidP="004411A1">
      <w:pPr>
        <w:spacing w:line="276" w:lineRule="auto"/>
        <w:jc w:val="both"/>
        <w:rPr>
          <w:rFonts w:ascii="Book Antiqua" w:hAnsi="Book Antiqua"/>
          <w:sz w:val="22"/>
          <w:szCs w:val="22"/>
        </w:rPr>
      </w:pPr>
    </w:p>
    <w:p w14:paraId="0EAAD44B" w14:textId="392C6F93" w:rsidR="004411A1" w:rsidRDefault="004411A1" w:rsidP="004411A1">
      <w:pPr>
        <w:ind w:left="4395"/>
        <w:jc w:val="center"/>
        <w:rPr>
          <w:rFonts w:ascii="Book Antiqua" w:hAnsi="Book Antiqua"/>
          <w:sz w:val="22"/>
          <w:szCs w:val="22"/>
        </w:rPr>
      </w:pPr>
      <w:r>
        <w:rPr>
          <w:rFonts w:ascii="Book Antiqua" w:hAnsi="Book Antiqua"/>
          <w:sz w:val="22"/>
          <w:szCs w:val="22"/>
        </w:rPr>
        <w:t>F</w:t>
      </w:r>
      <w:r w:rsidRPr="00FC765F">
        <w:rPr>
          <w:rFonts w:ascii="Book Antiqua" w:hAnsi="Book Antiqua"/>
          <w:sz w:val="22"/>
          <w:szCs w:val="22"/>
        </w:rPr>
        <w:t xml:space="preserve">irma del </w:t>
      </w:r>
      <w:r>
        <w:rPr>
          <w:rFonts w:ascii="Book Antiqua" w:hAnsi="Book Antiqua"/>
          <w:sz w:val="22"/>
          <w:szCs w:val="22"/>
        </w:rPr>
        <w:t>fideiussore</w:t>
      </w:r>
      <w:r w:rsidRPr="00FC765F">
        <w:rPr>
          <w:rFonts w:ascii="Book Antiqua" w:hAnsi="Book Antiqua"/>
          <w:sz w:val="22"/>
          <w:szCs w:val="22"/>
        </w:rPr>
        <w:t>_________________________</w:t>
      </w:r>
    </w:p>
    <w:p w14:paraId="4A9EFDB7" w14:textId="78C1282D" w:rsidR="004411A1" w:rsidRPr="004411A1" w:rsidRDefault="004411A1" w:rsidP="004411A1">
      <w:pPr>
        <w:ind w:left="4395"/>
        <w:jc w:val="center"/>
        <w:rPr>
          <w:rFonts w:ascii="Book Antiqua" w:hAnsi="Book Antiqua"/>
          <w:i/>
          <w:iCs/>
          <w:sz w:val="22"/>
          <w:szCs w:val="22"/>
        </w:rPr>
      </w:pPr>
      <w:r w:rsidRPr="004411A1">
        <w:rPr>
          <w:rFonts w:ascii="Book Antiqua" w:hAnsi="Book Antiqua"/>
          <w:i/>
          <w:iCs/>
          <w:sz w:val="22"/>
          <w:szCs w:val="22"/>
        </w:rPr>
        <w:t xml:space="preserve">(allegare documento identità) </w:t>
      </w:r>
    </w:p>
    <w:p w14:paraId="252F4C06" w14:textId="6F2F876C" w:rsidR="004411A1" w:rsidRPr="004411A1" w:rsidRDefault="004411A1" w:rsidP="004411A1">
      <w:pPr>
        <w:ind w:left="4395"/>
        <w:jc w:val="center"/>
        <w:rPr>
          <w:rFonts w:ascii="Book Antiqua" w:hAnsi="Book Antiqua"/>
          <w:i/>
          <w:iCs/>
          <w:sz w:val="22"/>
          <w:szCs w:val="22"/>
        </w:rPr>
      </w:pPr>
      <w:r w:rsidRPr="004411A1">
        <w:rPr>
          <w:rFonts w:ascii="Book Antiqua" w:hAnsi="Book Antiqua"/>
          <w:i/>
          <w:iCs/>
          <w:sz w:val="22"/>
          <w:szCs w:val="22"/>
        </w:rPr>
        <w:t>(allega</w:t>
      </w:r>
      <w:bookmarkStart w:id="0" w:name="_GoBack"/>
      <w:bookmarkEnd w:id="0"/>
      <w:r w:rsidRPr="004411A1">
        <w:rPr>
          <w:rFonts w:ascii="Book Antiqua" w:hAnsi="Book Antiqua"/>
          <w:i/>
          <w:iCs/>
          <w:sz w:val="22"/>
          <w:szCs w:val="22"/>
        </w:rPr>
        <w:t>re ISEE fideiussore)</w:t>
      </w:r>
    </w:p>
    <w:sectPr w:rsidR="004411A1" w:rsidRPr="004411A1" w:rsidSect="004411A1">
      <w:headerReference w:type="default" r:id="rId7"/>
      <w:footerReference w:type="even" r:id="rId8"/>
      <w:footerReference w:type="default" r:id="rId9"/>
      <w:pgSz w:w="11901" w:h="16817"/>
      <w:pgMar w:top="1452" w:right="1134" w:bottom="1134" w:left="1134" w:header="709"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388B4" w14:textId="77777777" w:rsidR="002F7050" w:rsidRDefault="002F7050" w:rsidP="00440E26">
      <w:r>
        <w:separator/>
      </w:r>
    </w:p>
  </w:endnote>
  <w:endnote w:type="continuationSeparator" w:id="0">
    <w:p w14:paraId="01D9BBDC" w14:textId="77777777" w:rsidR="002F7050" w:rsidRDefault="002F7050" w:rsidP="0044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4290229"/>
      <w:docPartObj>
        <w:docPartGallery w:val="Page Numbers (Bottom of Page)"/>
        <w:docPartUnique/>
      </w:docPartObj>
    </w:sdtPr>
    <w:sdtEndPr>
      <w:rPr>
        <w:rStyle w:val="PageNumber"/>
      </w:rPr>
    </w:sdtEndPr>
    <w:sdtContent>
      <w:p w14:paraId="3708F6D8" w14:textId="0B9A679D" w:rsidR="00663FA5" w:rsidRDefault="00663FA5" w:rsidP="00A17C2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39F945" w14:textId="77777777" w:rsidR="00663FA5" w:rsidRDefault="00663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5615" w14:textId="77777777" w:rsidR="004411A1" w:rsidRDefault="004411A1" w:rsidP="004411A1">
    <w:pPr>
      <w:pStyle w:val="Footer"/>
      <w:framePr w:h="1635" w:hRule="exact" w:wrap="none" w:vAnchor="text" w:hAnchor="page" w:x="5779" w:y="9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14:paraId="45EC404B" w14:textId="0A7394F1" w:rsidR="004411A1" w:rsidRPr="00340F8D" w:rsidRDefault="004411A1" w:rsidP="004411A1">
    <w:pPr>
      <w:tabs>
        <w:tab w:val="right" w:pos="9639"/>
      </w:tabs>
      <w:contextualSpacing/>
      <w:rPr>
        <w:rFonts w:ascii="Tahoma" w:hAnsi="Tahoma" w:cs="Tahoma"/>
        <w:color w:val="2F5496"/>
        <w:sz w:val="16"/>
        <w:szCs w:val="16"/>
      </w:rPr>
    </w:pPr>
    <w:r w:rsidRPr="00340F8D">
      <w:rPr>
        <w:rFonts w:ascii="Tahoma" w:hAnsi="Tahoma" w:cs="Tahoma"/>
        <w:color w:val="2F5496"/>
        <w:sz w:val="16"/>
        <w:szCs w:val="16"/>
      </w:rPr>
      <w:t>sede legale e amministrativa</w:t>
    </w:r>
    <w:r w:rsidRPr="00340F8D">
      <w:rPr>
        <w:rFonts w:ascii="Tahoma" w:hAnsi="Tahoma" w:cs="Tahoma"/>
        <w:color w:val="2F5496"/>
        <w:sz w:val="16"/>
        <w:szCs w:val="16"/>
      </w:rPr>
      <w:tab/>
    </w:r>
    <w:r w:rsidRPr="00340F8D">
      <w:rPr>
        <w:rFonts w:ascii="Tahoma" w:hAnsi="Tahoma" w:cs="Tahoma"/>
        <w:color w:val="2F5496"/>
        <w:sz w:val="16"/>
        <w:szCs w:val="16"/>
      </w:rPr>
      <w:fldChar w:fldCharType="begin"/>
    </w:r>
    <w:r w:rsidRPr="00340F8D">
      <w:rPr>
        <w:rFonts w:ascii="Tahoma" w:hAnsi="Tahoma" w:cs="Tahoma"/>
        <w:color w:val="2F5496"/>
        <w:sz w:val="16"/>
        <w:szCs w:val="16"/>
      </w:rPr>
      <w:instrText xml:space="preserve"> FILENAME  \* MERGEFORMAT </w:instrText>
    </w:r>
    <w:r w:rsidRPr="00340F8D">
      <w:rPr>
        <w:rFonts w:ascii="Tahoma" w:hAnsi="Tahoma" w:cs="Tahoma"/>
        <w:color w:val="2F5496"/>
        <w:sz w:val="16"/>
        <w:szCs w:val="16"/>
      </w:rPr>
      <w:fldChar w:fldCharType="separate"/>
    </w:r>
    <w:r w:rsidR="001C4B17">
      <w:rPr>
        <w:rFonts w:ascii="Tahoma" w:hAnsi="Tahoma" w:cs="Tahoma"/>
        <w:noProof/>
        <w:color w:val="2F5496"/>
        <w:sz w:val="16"/>
        <w:szCs w:val="16"/>
      </w:rPr>
      <w:t>Domanda BANDO 1_2021.docx</w:t>
    </w:r>
    <w:r w:rsidRPr="00340F8D">
      <w:rPr>
        <w:rFonts w:ascii="Tahoma" w:hAnsi="Tahoma" w:cs="Tahoma"/>
        <w:noProof/>
        <w:color w:val="2F5496"/>
        <w:sz w:val="16"/>
        <w:szCs w:val="16"/>
      </w:rPr>
      <w:fldChar w:fldCharType="end"/>
    </w:r>
  </w:p>
  <w:p w14:paraId="17DBF9F6" w14:textId="77777777" w:rsidR="004411A1" w:rsidRPr="00340F8D" w:rsidRDefault="004411A1" w:rsidP="004411A1">
    <w:pPr>
      <w:tabs>
        <w:tab w:val="left" w:pos="1418"/>
        <w:tab w:val="left" w:pos="2694"/>
        <w:tab w:val="left" w:pos="4111"/>
        <w:tab w:val="left" w:pos="5387"/>
        <w:tab w:val="left" w:pos="6946"/>
        <w:tab w:val="left" w:pos="7938"/>
      </w:tabs>
      <w:contextualSpacing/>
      <w:rPr>
        <w:rFonts w:ascii="Tahoma" w:hAnsi="Tahoma" w:cs="Tahoma"/>
        <w:color w:val="2F5496"/>
        <w:sz w:val="16"/>
        <w:szCs w:val="16"/>
      </w:rPr>
    </w:pPr>
    <w:r w:rsidRPr="00340F8D">
      <w:rPr>
        <w:rFonts w:ascii="Tahoma" w:hAnsi="Tahoma" w:cs="Tahoma"/>
        <w:color w:val="2F5496"/>
        <w:sz w:val="16"/>
        <w:szCs w:val="16"/>
      </w:rPr>
      <w:t>Unità operativa di Terni</w:t>
    </w:r>
    <w:r w:rsidRPr="00340F8D">
      <w:rPr>
        <w:rFonts w:ascii="Tahoma" w:hAnsi="Tahoma" w:cs="Tahoma"/>
        <w:color w:val="2F5496"/>
        <w:sz w:val="16"/>
        <w:szCs w:val="16"/>
      </w:rPr>
      <w:tab/>
      <w:t>unità operativa di Perugia</w:t>
    </w:r>
    <w:r w:rsidRPr="00340F8D">
      <w:rPr>
        <w:rFonts w:ascii="Tahoma" w:hAnsi="Tahoma" w:cs="Tahoma"/>
        <w:color w:val="2F5496"/>
        <w:sz w:val="16"/>
        <w:szCs w:val="16"/>
      </w:rPr>
      <w:tab/>
      <w:t xml:space="preserve">e-mail </w:t>
    </w:r>
    <w:proofErr w:type="spellStart"/>
    <w:r w:rsidRPr="00340F8D">
      <w:rPr>
        <w:rFonts w:ascii="Tahoma" w:hAnsi="Tahoma" w:cs="Tahoma"/>
        <w:color w:val="2F5496"/>
        <w:sz w:val="16"/>
        <w:szCs w:val="16"/>
      </w:rPr>
      <w:t>info@ater.umbria.it</w:t>
    </w:r>
    <w:proofErr w:type="spellEnd"/>
  </w:p>
  <w:p w14:paraId="6D11083D" w14:textId="77777777" w:rsidR="004411A1" w:rsidRPr="00340F8D" w:rsidRDefault="004411A1" w:rsidP="004411A1">
    <w:pPr>
      <w:tabs>
        <w:tab w:val="left" w:pos="1418"/>
        <w:tab w:val="left" w:pos="2694"/>
        <w:tab w:val="left" w:pos="4111"/>
        <w:tab w:val="left" w:pos="5387"/>
        <w:tab w:val="left" w:pos="6946"/>
        <w:tab w:val="left" w:pos="7938"/>
      </w:tabs>
      <w:ind w:left="2970" w:hanging="2970"/>
      <w:contextualSpacing/>
      <w:rPr>
        <w:rFonts w:ascii="Tahoma" w:hAnsi="Tahoma" w:cs="Tahoma"/>
        <w:color w:val="2F5496"/>
        <w:sz w:val="16"/>
        <w:szCs w:val="16"/>
      </w:rPr>
    </w:pPr>
    <w:r w:rsidRPr="00340F8D">
      <w:rPr>
        <w:rFonts w:ascii="Tahoma" w:hAnsi="Tahoma" w:cs="Tahoma"/>
        <w:color w:val="2F5496"/>
        <w:sz w:val="16"/>
        <w:szCs w:val="16"/>
      </w:rPr>
      <w:t xml:space="preserve">Via </w:t>
    </w:r>
    <w:proofErr w:type="spellStart"/>
    <w:proofErr w:type="gramStart"/>
    <w:r w:rsidRPr="00340F8D">
      <w:rPr>
        <w:rFonts w:ascii="Tahoma" w:hAnsi="Tahoma" w:cs="Tahoma"/>
        <w:color w:val="2F5496"/>
        <w:sz w:val="16"/>
        <w:szCs w:val="16"/>
      </w:rPr>
      <w:t>G.Ferraris</w:t>
    </w:r>
    <w:proofErr w:type="spellEnd"/>
    <w:proofErr w:type="gramEnd"/>
    <w:r w:rsidRPr="00340F8D">
      <w:rPr>
        <w:rFonts w:ascii="Tahoma" w:hAnsi="Tahoma" w:cs="Tahoma"/>
        <w:color w:val="2F5496"/>
        <w:sz w:val="16"/>
        <w:szCs w:val="16"/>
      </w:rPr>
      <w:t>, 13 – 05100 TERNI</w:t>
    </w:r>
    <w:r w:rsidRPr="00340F8D">
      <w:rPr>
        <w:rFonts w:ascii="Tahoma" w:hAnsi="Tahoma" w:cs="Tahoma"/>
        <w:color w:val="2F5496"/>
        <w:sz w:val="16"/>
        <w:szCs w:val="16"/>
      </w:rPr>
      <w:tab/>
      <w:t xml:space="preserve">via </w:t>
    </w:r>
    <w:proofErr w:type="spellStart"/>
    <w:r w:rsidRPr="00340F8D">
      <w:rPr>
        <w:rFonts w:ascii="Tahoma" w:hAnsi="Tahoma" w:cs="Tahoma"/>
        <w:color w:val="2F5496"/>
        <w:sz w:val="16"/>
        <w:szCs w:val="16"/>
      </w:rPr>
      <w:t>P.Tuzi</w:t>
    </w:r>
    <w:proofErr w:type="spellEnd"/>
    <w:r w:rsidRPr="00340F8D">
      <w:rPr>
        <w:rFonts w:ascii="Tahoma" w:hAnsi="Tahoma" w:cs="Tahoma"/>
        <w:color w:val="2F5496"/>
        <w:sz w:val="16"/>
        <w:szCs w:val="16"/>
      </w:rPr>
      <w:t>, 7 – 06128 PERUGIA</w:t>
    </w:r>
    <w:r w:rsidRPr="00340F8D">
      <w:rPr>
        <w:rFonts w:ascii="Tahoma" w:hAnsi="Tahoma" w:cs="Tahoma"/>
        <w:color w:val="2F5496"/>
        <w:sz w:val="16"/>
        <w:szCs w:val="16"/>
      </w:rPr>
      <w:tab/>
    </w:r>
    <w:proofErr w:type="spellStart"/>
    <w:r w:rsidRPr="00340F8D">
      <w:rPr>
        <w:rFonts w:ascii="Tahoma" w:hAnsi="Tahoma" w:cs="Tahoma"/>
        <w:color w:val="2F5496"/>
        <w:sz w:val="16"/>
        <w:szCs w:val="16"/>
      </w:rPr>
      <w:t>pec</w:t>
    </w:r>
    <w:proofErr w:type="spellEnd"/>
    <w:r w:rsidRPr="00340F8D">
      <w:rPr>
        <w:rFonts w:ascii="Tahoma" w:hAnsi="Tahoma" w:cs="Tahoma"/>
        <w:color w:val="2F5496"/>
        <w:sz w:val="16"/>
        <w:szCs w:val="16"/>
      </w:rPr>
      <w:t xml:space="preserve"> </w:t>
    </w:r>
    <w:hyperlink r:id="rId1" w:history="1">
      <w:proofErr w:type="spellStart"/>
      <w:r w:rsidRPr="00340F8D">
        <w:rPr>
          <w:rStyle w:val="Hyperlink"/>
          <w:rFonts w:ascii="Tahoma" w:hAnsi="Tahoma" w:cs="Tahoma"/>
          <w:color w:val="2F5496"/>
          <w:sz w:val="16"/>
          <w:szCs w:val="16"/>
        </w:rPr>
        <w:t>ater.umbria@legalmail.it</w:t>
      </w:r>
      <w:proofErr w:type="spellEnd"/>
    </w:hyperlink>
    <w:r w:rsidRPr="00340F8D">
      <w:rPr>
        <w:rFonts w:ascii="Tahoma" w:hAnsi="Tahoma" w:cs="Tahoma"/>
        <w:color w:val="2F5496"/>
        <w:sz w:val="16"/>
        <w:szCs w:val="16"/>
      </w:rPr>
      <w:t xml:space="preserve">                 </w:t>
    </w:r>
    <w:proofErr w:type="spellStart"/>
    <w:r w:rsidRPr="00340F8D">
      <w:rPr>
        <w:rFonts w:ascii="Tahoma" w:hAnsi="Tahoma" w:cs="Tahoma"/>
        <w:color w:val="2F5496"/>
        <w:sz w:val="16"/>
        <w:szCs w:val="16"/>
      </w:rPr>
      <w:t>odv@ater.umbria.it</w:t>
    </w:r>
    <w:proofErr w:type="spellEnd"/>
  </w:p>
  <w:p w14:paraId="4175FD01" w14:textId="77777777" w:rsidR="004411A1" w:rsidRPr="00257215" w:rsidRDefault="004411A1" w:rsidP="004411A1">
    <w:pPr>
      <w:tabs>
        <w:tab w:val="left" w:pos="1418"/>
        <w:tab w:val="left" w:pos="2694"/>
        <w:tab w:val="left" w:pos="4111"/>
        <w:tab w:val="left" w:pos="5387"/>
        <w:tab w:val="left" w:pos="6946"/>
        <w:tab w:val="left" w:pos="7938"/>
      </w:tabs>
      <w:ind w:right="-143"/>
      <w:contextualSpacing/>
      <w:rPr>
        <w:rFonts w:ascii="Tahoma" w:hAnsi="Tahoma" w:cs="Tahoma"/>
        <w:color w:val="2F5496"/>
        <w:sz w:val="16"/>
        <w:szCs w:val="16"/>
      </w:rPr>
    </w:pPr>
    <w:r w:rsidRPr="00257215">
      <w:rPr>
        <w:rFonts w:ascii="Tahoma" w:hAnsi="Tahoma" w:cs="Tahoma"/>
        <w:color w:val="2F5496"/>
        <w:sz w:val="16"/>
        <w:szCs w:val="16"/>
      </w:rPr>
      <w:t>Tel. 0744 4821 fax 0744 428127</w:t>
    </w:r>
    <w:r w:rsidRPr="00257215">
      <w:rPr>
        <w:rFonts w:ascii="Tahoma" w:hAnsi="Tahoma" w:cs="Tahoma"/>
        <w:color w:val="2F5496"/>
        <w:sz w:val="16"/>
        <w:szCs w:val="16"/>
      </w:rPr>
      <w:tab/>
      <w:t xml:space="preserve">Tel. 0744 4821 fax 075 5000507 </w:t>
    </w:r>
    <w:r w:rsidRPr="00257215">
      <w:rPr>
        <w:rFonts w:ascii="Tahoma" w:hAnsi="Tahoma" w:cs="Tahoma"/>
        <w:color w:val="2F5496"/>
        <w:sz w:val="16"/>
        <w:szCs w:val="16"/>
      </w:rPr>
      <w:tab/>
    </w:r>
    <w:proofErr w:type="spellStart"/>
    <w:r w:rsidRPr="00257215">
      <w:rPr>
        <w:rFonts w:ascii="Tahoma" w:hAnsi="Tahoma" w:cs="Tahoma"/>
        <w:color w:val="2F5496"/>
        <w:sz w:val="16"/>
        <w:szCs w:val="16"/>
      </w:rPr>
      <w:t>p.iva</w:t>
    </w:r>
    <w:proofErr w:type="spellEnd"/>
    <w:r w:rsidRPr="00257215">
      <w:rPr>
        <w:rFonts w:ascii="Tahoma" w:hAnsi="Tahoma" w:cs="Tahoma"/>
        <w:color w:val="2F5496"/>
        <w:sz w:val="16"/>
        <w:szCs w:val="16"/>
      </w:rPr>
      <w:t xml:space="preserve"> 01457790556</w:t>
    </w:r>
    <w:r w:rsidRPr="00257215">
      <w:rPr>
        <w:rFonts w:ascii="Tahoma" w:hAnsi="Tahoma" w:cs="Tahoma"/>
        <w:color w:val="2F5496"/>
        <w:sz w:val="16"/>
        <w:szCs w:val="16"/>
      </w:rPr>
      <w:tab/>
      <w:t xml:space="preserve"> </w:t>
    </w:r>
    <w:r w:rsidRPr="00257215">
      <w:rPr>
        <w:rFonts w:ascii="Tahoma" w:hAnsi="Tahoma" w:cs="Tahoma"/>
        <w:color w:val="2F5496"/>
        <w:sz w:val="16"/>
        <w:szCs w:val="16"/>
      </w:rPr>
      <w:tab/>
      <w:t xml:space="preserve">       </w:t>
    </w:r>
    <w:hyperlink r:id="rId2" w:history="1">
      <w:proofErr w:type="spellStart"/>
      <w:r w:rsidRPr="00257215">
        <w:rPr>
          <w:rStyle w:val="Hyperlink"/>
          <w:rFonts w:ascii="Tahoma" w:hAnsi="Tahoma" w:cs="Tahoma"/>
          <w:color w:val="2F5496"/>
          <w:sz w:val="16"/>
          <w:szCs w:val="16"/>
        </w:rPr>
        <w:t>www.ater.umbria.it</w:t>
      </w:r>
      <w:proofErr w:type="spellEnd"/>
    </w:hyperlink>
  </w:p>
  <w:p w14:paraId="3F5C5ECF" w14:textId="4984A43A" w:rsidR="00663FA5" w:rsidRPr="004411A1" w:rsidRDefault="004411A1" w:rsidP="004411A1">
    <w:pPr>
      <w:pStyle w:val="Footer"/>
      <w:contextualSpacing/>
      <w:rPr>
        <w:rFonts w:ascii="Tahoma" w:hAnsi="Tahoma" w:cs="Tahoma"/>
        <w:b/>
        <w:color w:val="2F5496"/>
        <w:sz w:val="16"/>
        <w:szCs w:val="16"/>
      </w:rPr>
    </w:pPr>
    <w:r w:rsidRPr="00340F8D">
      <w:rPr>
        <w:rFonts w:ascii="Tahoma" w:hAnsi="Tahoma" w:cs="Tahoma"/>
        <w:b/>
        <w:color w:val="2F5496"/>
        <w:sz w:val="16"/>
        <w:szCs w:val="16"/>
      </w:rPr>
      <w:t xml:space="preserve">Le informative privacy possono essere consultate alla pagina privacy del sito </w:t>
    </w:r>
    <w:proofErr w:type="spellStart"/>
    <w:r w:rsidRPr="00340F8D">
      <w:rPr>
        <w:rFonts w:ascii="Tahoma" w:hAnsi="Tahoma" w:cs="Tahoma"/>
        <w:b/>
        <w:color w:val="2F5496"/>
        <w:sz w:val="16"/>
        <w:szCs w:val="16"/>
      </w:rPr>
      <w:t>ater.umbria.it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C0FF7" w14:textId="77777777" w:rsidR="002F7050" w:rsidRDefault="002F7050" w:rsidP="00440E26">
      <w:r>
        <w:separator/>
      </w:r>
    </w:p>
  </w:footnote>
  <w:footnote w:type="continuationSeparator" w:id="0">
    <w:p w14:paraId="31041766" w14:textId="77777777" w:rsidR="002F7050" w:rsidRDefault="002F7050" w:rsidP="00440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0ABA7" w14:textId="77777777" w:rsidR="00440E26" w:rsidRDefault="00440E26">
    <w:pPr>
      <w:pStyle w:val="Header"/>
    </w:pPr>
    <w:r>
      <w:rPr>
        <w:noProof/>
        <w:lang w:eastAsia="it-IT"/>
      </w:rPr>
      <w:drawing>
        <wp:anchor distT="0" distB="0" distL="114300" distR="114300" simplePos="0" relativeHeight="251657216" behindDoc="0" locked="0" layoutInCell="1" allowOverlap="1" wp14:anchorId="2D947B20" wp14:editId="5F845A37">
          <wp:simplePos x="0" y="0"/>
          <wp:positionH relativeFrom="column">
            <wp:posOffset>-46150</wp:posOffset>
          </wp:positionH>
          <wp:positionV relativeFrom="paragraph">
            <wp:posOffset>-179336</wp:posOffset>
          </wp:positionV>
          <wp:extent cx="2427510" cy="580104"/>
          <wp:effectExtent l="0" t="0" r="0" b="444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7510" cy="580104"/>
                  </a:xfrm>
                  <a:prstGeom prst="rect">
                    <a:avLst/>
                  </a:prstGeom>
                  <a:noFill/>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1FB7"/>
    <w:multiLevelType w:val="multilevel"/>
    <w:tmpl w:val="80DC09E8"/>
    <w:lvl w:ilvl="0">
      <w:numFmt w:val="bullet"/>
      <w:lvlText w:val="-"/>
      <w:lvlJc w:val="left"/>
      <w:pPr>
        <w:ind w:left="720" w:hanging="360"/>
      </w:pPr>
      <w:rPr>
        <w:rFonts w:ascii="Arial" w:eastAsia="Times New Roman" w:hAnsi="Arial" w:cs="Arial" w:hint="default"/>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2B5647"/>
    <w:multiLevelType w:val="hybridMultilevel"/>
    <w:tmpl w:val="65C0F71E"/>
    <w:lvl w:ilvl="0" w:tplc="67EAFF52">
      <w:start w:val="1"/>
      <w:numFmt w:val="bullet"/>
      <w:lvlText w:val="□"/>
      <w:lvlJc w:val="left"/>
      <w:pPr>
        <w:ind w:left="644" w:hanging="360"/>
      </w:pPr>
      <w:rPr>
        <w:rFonts w:ascii="Calibri" w:hAnsi="Calibri"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43443A5"/>
    <w:multiLevelType w:val="multilevel"/>
    <w:tmpl w:val="8F46F89A"/>
    <w:lvl w:ilvl="0">
      <w:start w:val="2"/>
      <w:numFmt w:val="lowerLetter"/>
      <w:lvlText w:val="%1)"/>
      <w:lvlJc w:val="left"/>
      <w:pPr>
        <w:tabs>
          <w:tab w:val="decimal" w:pos="288"/>
        </w:tabs>
        <w:ind w:left="720"/>
      </w:pPr>
      <w:rPr>
        <w:rFonts w:ascii="Times New Roman" w:hAnsi="Times New Roman"/>
        <w:strike w:val="0"/>
        <w:color w:val="000000"/>
        <w:spacing w:val="-6"/>
        <w:w w:val="105"/>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412E85"/>
    <w:multiLevelType w:val="hybridMultilevel"/>
    <w:tmpl w:val="D34ED4A2"/>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C5C2C93"/>
    <w:multiLevelType w:val="multilevel"/>
    <w:tmpl w:val="8390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41DB4"/>
    <w:multiLevelType w:val="hybridMultilevel"/>
    <w:tmpl w:val="58E6C2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7E4483"/>
    <w:multiLevelType w:val="hybridMultilevel"/>
    <w:tmpl w:val="0EF29918"/>
    <w:lvl w:ilvl="0" w:tplc="93BC356E">
      <w:numFmt w:val="bullet"/>
      <w:lvlText w:val="-"/>
      <w:lvlJc w:val="left"/>
      <w:pPr>
        <w:ind w:left="644" w:hanging="360"/>
      </w:pPr>
      <w:rPr>
        <w:rFonts w:ascii="Arial" w:eastAsia="Times New Roman" w:hAnsi="Arial" w:cs="Arial" w:hint="default"/>
        <w:caps w:val="0"/>
        <w:smallCaps w:val="0"/>
        <w:strike w:val="0"/>
        <w:dstrike w:val="0"/>
        <w:color w:val="000000"/>
        <w:spacing w:val="0"/>
        <w:w w:val="100"/>
        <w:kern w:val="0"/>
        <w:position w:val="0"/>
        <w:highlight w:val="none"/>
        <w:vertAlign w:val="baseli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318F0106"/>
    <w:multiLevelType w:val="multilevel"/>
    <w:tmpl w:val="092E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70C7B"/>
    <w:multiLevelType w:val="hybridMultilevel"/>
    <w:tmpl w:val="98324FDE"/>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555B38C5"/>
    <w:multiLevelType w:val="hybridMultilevel"/>
    <w:tmpl w:val="5784F8D8"/>
    <w:lvl w:ilvl="0" w:tplc="93BC356E">
      <w:numFmt w:val="bullet"/>
      <w:lvlText w:val="-"/>
      <w:lvlJc w:val="left"/>
      <w:pPr>
        <w:ind w:left="720" w:hanging="360"/>
      </w:pPr>
      <w:rPr>
        <w:rFonts w:ascii="Arial" w:eastAsia="Times New Roman" w:hAnsi="Arial" w:cs="Arial" w:hint="default"/>
        <w:caps w:val="0"/>
        <w:smallCaps w:val="0"/>
        <w:strike w:val="0"/>
        <w:dstrike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C4C73"/>
    <w:multiLevelType w:val="multilevel"/>
    <w:tmpl w:val="486C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096756"/>
    <w:multiLevelType w:val="hybridMultilevel"/>
    <w:tmpl w:val="3E4A206A"/>
    <w:lvl w:ilvl="0" w:tplc="04100011">
      <w:start w:val="1"/>
      <w:numFmt w:val="decimal"/>
      <w:lvlText w:val="%1)"/>
      <w:lvlJc w:val="left"/>
      <w:pPr>
        <w:ind w:left="720"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60A556C5"/>
    <w:multiLevelType w:val="multilevel"/>
    <w:tmpl w:val="F9B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871C61"/>
    <w:multiLevelType w:val="hybridMultilevel"/>
    <w:tmpl w:val="B748FE48"/>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69553D2B"/>
    <w:multiLevelType w:val="multilevel"/>
    <w:tmpl w:val="9BB01778"/>
    <w:lvl w:ilvl="0">
      <w:start w:val="1"/>
      <w:numFmt w:val="lowerLetter"/>
      <w:lvlText w:val="%1)"/>
      <w:lvlJc w:val="left"/>
      <w:pPr>
        <w:tabs>
          <w:tab w:val="decimal" w:pos="288"/>
        </w:tabs>
        <w:ind w:left="720"/>
      </w:pPr>
      <w:rPr>
        <w:rFonts w:ascii="Times New Roman" w:hAnsi="Times New Roman"/>
        <w:strike w:val="0"/>
        <w:color w:val="000000"/>
        <w:spacing w:val="8"/>
        <w:w w:val="105"/>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7374C4"/>
    <w:multiLevelType w:val="hybridMultilevel"/>
    <w:tmpl w:val="832497A8"/>
    <w:lvl w:ilvl="0" w:tplc="93BC356E">
      <w:numFmt w:val="bullet"/>
      <w:lvlText w:val="-"/>
      <w:lvlJc w:val="left"/>
      <w:pPr>
        <w:ind w:left="1284" w:hanging="360"/>
      </w:pPr>
      <w:rPr>
        <w:rFonts w:ascii="Arial" w:eastAsia="Times New Roman" w:hAnsi="Arial" w:cs="Arial" w:hint="default"/>
        <w:caps w:val="0"/>
        <w:smallCaps w:val="0"/>
        <w:strike w:val="0"/>
        <w:dstrike w:val="0"/>
        <w:color w:val="000000"/>
        <w:spacing w:val="0"/>
        <w:w w:val="100"/>
        <w:kern w:val="0"/>
        <w:position w:val="0"/>
        <w:highlight w:val="none"/>
        <w:vertAlign w:val="baseline"/>
      </w:rPr>
    </w:lvl>
    <w:lvl w:ilvl="1" w:tplc="04100003" w:tentative="1">
      <w:start w:val="1"/>
      <w:numFmt w:val="bullet"/>
      <w:lvlText w:val="o"/>
      <w:lvlJc w:val="left"/>
      <w:pPr>
        <w:ind w:left="2571" w:hanging="360"/>
      </w:pPr>
      <w:rPr>
        <w:rFonts w:ascii="Courier New" w:hAnsi="Courier New" w:cs="Courier New" w:hint="default"/>
      </w:rPr>
    </w:lvl>
    <w:lvl w:ilvl="2" w:tplc="04100005" w:tentative="1">
      <w:start w:val="1"/>
      <w:numFmt w:val="bullet"/>
      <w:lvlText w:val=""/>
      <w:lvlJc w:val="left"/>
      <w:pPr>
        <w:ind w:left="3291" w:hanging="360"/>
      </w:pPr>
      <w:rPr>
        <w:rFonts w:ascii="Wingdings" w:hAnsi="Wingdings" w:hint="default"/>
      </w:rPr>
    </w:lvl>
    <w:lvl w:ilvl="3" w:tplc="04100001" w:tentative="1">
      <w:start w:val="1"/>
      <w:numFmt w:val="bullet"/>
      <w:lvlText w:val=""/>
      <w:lvlJc w:val="left"/>
      <w:pPr>
        <w:ind w:left="4011" w:hanging="360"/>
      </w:pPr>
      <w:rPr>
        <w:rFonts w:ascii="Symbol" w:hAnsi="Symbol" w:hint="default"/>
      </w:rPr>
    </w:lvl>
    <w:lvl w:ilvl="4" w:tplc="04100003" w:tentative="1">
      <w:start w:val="1"/>
      <w:numFmt w:val="bullet"/>
      <w:lvlText w:val="o"/>
      <w:lvlJc w:val="left"/>
      <w:pPr>
        <w:ind w:left="4731" w:hanging="360"/>
      </w:pPr>
      <w:rPr>
        <w:rFonts w:ascii="Courier New" w:hAnsi="Courier New" w:cs="Courier New" w:hint="default"/>
      </w:rPr>
    </w:lvl>
    <w:lvl w:ilvl="5" w:tplc="04100005" w:tentative="1">
      <w:start w:val="1"/>
      <w:numFmt w:val="bullet"/>
      <w:lvlText w:val=""/>
      <w:lvlJc w:val="left"/>
      <w:pPr>
        <w:ind w:left="5451" w:hanging="360"/>
      </w:pPr>
      <w:rPr>
        <w:rFonts w:ascii="Wingdings" w:hAnsi="Wingdings" w:hint="default"/>
      </w:rPr>
    </w:lvl>
    <w:lvl w:ilvl="6" w:tplc="04100001" w:tentative="1">
      <w:start w:val="1"/>
      <w:numFmt w:val="bullet"/>
      <w:lvlText w:val=""/>
      <w:lvlJc w:val="left"/>
      <w:pPr>
        <w:ind w:left="6171" w:hanging="360"/>
      </w:pPr>
      <w:rPr>
        <w:rFonts w:ascii="Symbol" w:hAnsi="Symbol" w:hint="default"/>
      </w:rPr>
    </w:lvl>
    <w:lvl w:ilvl="7" w:tplc="04100003" w:tentative="1">
      <w:start w:val="1"/>
      <w:numFmt w:val="bullet"/>
      <w:lvlText w:val="o"/>
      <w:lvlJc w:val="left"/>
      <w:pPr>
        <w:ind w:left="6891" w:hanging="360"/>
      </w:pPr>
      <w:rPr>
        <w:rFonts w:ascii="Courier New" w:hAnsi="Courier New" w:cs="Courier New" w:hint="default"/>
      </w:rPr>
    </w:lvl>
    <w:lvl w:ilvl="8" w:tplc="04100005" w:tentative="1">
      <w:start w:val="1"/>
      <w:numFmt w:val="bullet"/>
      <w:lvlText w:val=""/>
      <w:lvlJc w:val="left"/>
      <w:pPr>
        <w:ind w:left="7611" w:hanging="360"/>
      </w:pPr>
      <w:rPr>
        <w:rFonts w:ascii="Wingdings" w:hAnsi="Wingdings" w:hint="default"/>
      </w:rPr>
    </w:lvl>
  </w:abstractNum>
  <w:abstractNum w:abstractNumId="16" w15:restartNumberingAfterBreak="0">
    <w:nsid w:val="71865F50"/>
    <w:multiLevelType w:val="hybridMultilevel"/>
    <w:tmpl w:val="80DC09E8"/>
    <w:lvl w:ilvl="0" w:tplc="93BC356E">
      <w:numFmt w:val="bullet"/>
      <w:lvlText w:val="-"/>
      <w:lvlJc w:val="left"/>
      <w:pPr>
        <w:ind w:left="720" w:hanging="360"/>
      </w:pPr>
      <w:rPr>
        <w:rFonts w:ascii="Arial" w:eastAsia="Times New Roman" w:hAnsi="Arial" w:cs="Arial" w:hint="default"/>
        <w:caps w:val="0"/>
        <w:smallCaps w:val="0"/>
        <w:strike w:val="0"/>
        <w:dstrike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AB2000"/>
    <w:multiLevelType w:val="multilevel"/>
    <w:tmpl w:val="A4D2B34E"/>
    <w:lvl w:ilvl="0">
      <w:start w:val="7"/>
      <w:numFmt w:val="lowerLetter"/>
      <w:lvlText w:val="%1)"/>
      <w:lvlJc w:val="left"/>
      <w:pPr>
        <w:tabs>
          <w:tab w:val="decimal" w:pos="-504"/>
        </w:tabs>
        <w:ind w:left="0"/>
      </w:pPr>
      <w:rPr>
        <w:rFonts w:ascii="Times New Roman" w:hAnsi="Times New Roman"/>
        <w:strike w:val="0"/>
        <w:color w:val="000000"/>
        <w:spacing w:val="-5"/>
        <w:w w:val="105"/>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083BBC"/>
    <w:multiLevelType w:val="hybridMultilevel"/>
    <w:tmpl w:val="24EAA7C6"/>
    <w:lvl w:ilvl="0" w:tplc="C67ACC94">
      <w:start w:val="1"/>
      <w:numFmt w:val="bullet"/>
      <w:lvlText w:val=""/>
      <w:lvlJc w:val="left"/>
      <w:pPr>
        <w:ind w:left="720" w:hanging="360"/>
      </w:pPr>
      <w:rPr>
        <w:rFonts w:ascii="Symbol" w:hAnsi="Symbol" w:hint="default"/>
        <w:b/>
        <w:bCs/>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F3022C2"/>
    <w:multiLevelType w:val="hybridMultilevel"/>
    <w:tmpl w:val="6868DA0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8"/>
  </w:num>
  <w:num w:numId="2">
    <w:abstractNumId w:val="5"/>
  </w:num>
  <w:num w:numId="3">
    <w:abstractNumId w:val="1"/>
  </w:num>
  <w:num w:numId="4">
    <w:abstractNumId w:val="10"/>
  </w:num>
  <w:num w:numId="5">
    <w:abstractNumId w:val="6"/>
  </w:num>
  <w:num w:numId="6">
    <w:abstractNumId w:val="14"/>
  </w:num>
  <w:num w:numId="7">
    <w:abstractNumId w:val="2"/>
  </w:num>
  <w:num w:numId="8">
    <w:abstractNumId w:val="3"/>
  </w:num>
  <w:num w:numId="9">
    <w:abstractNumId w:val="9"/>
  </w:num>
  <w:num w:numId="10">
    <w:abstractNumId w:val="16"/>
  </w:num>
  <w:num w:numId="11">
    <w:abstractNumId w:val="0"/>
  </w:num>
  <w:num w:numId="12">
    <w:abstractNumId w:val="17"/>
  </w:num>
  <w:num w:numId="13">
    <w:abstractNumId w:val="19"/>
  </w:num>
  <w:num w:numId="14">
    <w:abstractNumId w:val="12"/>
  </w:num>
  <w:num w:numId="15">
    <w:abstractNumId w:val="4"/>
  </w:num>
  <w:num w:numId="16">
    <w:abstractNumId w:val="7"/>
  </w:num>
  <w:num w:numId="17">
    <w:abstractNumId w:val="11"/>
  </w:num>
  <w:num w:numId="18">
    <w:abstractNumId w:val="15"/>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56"/>
    <w:rsid w:val="00067451"/>
    <w:rsid w:val="000727B1"/>
    <w:rsid w:val="00091B76"/>
    <w:rsid w:val="000B0025"/>
    <w:rsid w:val="000E0986"/>
    <w:rsid w:val="000F0537"/>
    <w:rsid w:val="00131E14"/>
    <w:rsid w:val="00186947"/>
    <w:rsid w:val="001C4B17"/>
    <w:rsid w:val="001E46ED"/>
    <w:rsid w:val="002113D7"/>
    <w:rsid w:val="00227AD1"/>
    <w:rsid w:val="00247D57"/>
    <w:rsid w:val="002F7050"/>
    <w:rsid w:val="00312AFA"/>
    <w:rsid w:val="00346233"/>
    <w:rsid w:val="003C0E3E"/>
    <w:rsid w:val="00440E26"/>
    <w:rsid w:val="004411A1"/>
    <w:rsid w:val="00491FEF"/>
    <w:rsid w:val="004B7929"/>
    <w:rsid w:val="004D05D7"/>
    <w:rsid w:val="00525E53"/>
    <w:rsid w:val="0055114C"/>
    <w:rsid w:val="005515F8"/>
    <w:rsid w:val="00560CDC"/>
    <w:rsid w:val="005675F1"/>
    <w:rsid w:val="00663FA5"/>
    <w:rsid w:val="00753376"/>
    <w:rsid w:val="00804F8B"/>
    <w:rsid w:val="00867B92"/>
    <w:rsid w:val="00882E74"/>
    <w:rsid w:val="008C640D"/>
    <w:rsid w:val="008E6F50"/>
    <w:rsid w:val="00902480"/>
    <w:rsid w:val="00902A5A"/>
    <w:rsid w:val="00973656"/>
    <w:rsid w:val="00984F8C"/>
    <w:rsid w:val="009E1136"/>
    <w:rsid w:val="009F62D1"/>
    <w:rsid w:val="00A347D4"/>
    <w:rsid w:val="00A8163A"/>
    <w:rsid w:val="00AA08DC"/>
    <w:rsid w:val="00AE04D5"/>
    <w:rsid w:val="00AE1893"/>
    <w:rsid w:val="00AE6933"/>
    <w:rsid w:val="00AF056D"/>
    <w:rsid w:val="00B92490"/>
    <w:rsid w:val="00BA6580"/>
    <w:rsid w:val="00BE4C75"/>
    <w:rsid w:val="00C61E29"/>
    <w:rsid w:val="00C815A1"/>
    <w:rsid w:val="00CA71E9"/>
    <w:rsid w:val="00CD22E5"/>
    <w:rsid w:val="00D608B4"/>
    <w:rsid w:val="00D7004E"/>
    <w:rsid w:val="00D95C56"/>
    <w:rsid w:val="00DA030D"/>
    <w:rsid w:val="00DA1DDA"/>
    <w:rsid w:val="00DA3104"/>
    <w:rsid w:val="00DD5DCB"/>
    <w:rsid w:val="00DF59DD"/>
    <w:rsid w:val="00E05861"/>
    <w:rsid w:val="00E11F4E"/>
    <w:rsid w:val="00E53785"/>
    <w:rsid w:val="00E55C2F"/>
    <w:rsid w:val="00EE6714"/>
    <w:rsid w:val="00F0465F"/>
    <w:rsid w:val="00F3053D"/>
    <w:rsid w:val="00F6313D"/>
    <w:rsid w:val="00F82D3C"/>
    <w:rsid w:val="00FC765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64F78"/>
  <w15:docId w15:val="{61701675-7020-44C6-8915-318F7A28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714"/>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65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73656"/>
    <w:rPr>
      <w:rFonts w:ascii="Segoe UI" w:hAnsi="Segoe UI" w:cs="Segoe UI"/>
      <w:sz w:val="18"/>
      <w:szCs w:val="18"/>
    </w:rPr>
  </w:style>
  <w:style w:type="paragraph" w:customStyle="1" w:styleId="Default">
    <w:name w:val="Default"/>
    <w:rsid w:val="00973656"/>
    <w:pPr>
      <w:suppressAutoHyphens/>
      <w:autoSpaceDE w:val="0"/>
      <w:spacing w:after="0" w:line="240" w:lineRule="auto"/>
    </w:pPr>
    <w:rPr>
      <w:rFonts w:ascii="Tahoma" w:eastAsia="Calibri" w:hAnsi="Tahoma" w:cs="Tahoma"/>
      <w:color w:val="000000"/>
      <w:sz w:val="24"/>
      <w:szCs w:val="24"/>
      <w:lang w:eastAsia="ar-SA"/>
    </w:rPr>
  </w:style>
  <w:style w:type="table" w:styleId="TableGrid">
    <w:name w:val="Table Grid"/>
    <w:basedOn w:val="TableNormal"/>
    <w:uiPriority w:val="39"/>
    <w:rsid w:val="0097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73656"/>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0465F"/>
    <w:rPr>
      <w:color w:val="0563C1" w:themeColor="hyperlink"/>
      <w:u w:val="single"/>
    </w:rPr>
  </w:style>
  <w:style w:type="character" w:customStyle="1" w:styleId="UnresolvedMention1">
    <w:name w:val="Unresolved Mention1"/>
    <w:basedOn w:val="DefaultParagraphFont"/>
    <w:uiPriority w:val="99"/>
    <w:semiHidden/>
    <w:unhideWhenUsed/>
    <w:rsid w:val="00F0465F"/>
    <w:rPr>
      <w:color w:val="605E5C"/>
      <w:shd w:val="clear" w:color="auto" w:fill="E1DFDD"/>
    </w:rPr>
  </w:style>
  <w:style w:type="paragraph" w:styleId="Header">
    <w:name w:val="header"/>
    <w:basedOn w:val="Normal"/>
    <w:link w:val="HeaderChar"/>
    <w:uiPriority w:val="99"/>
    <w:unhideWhenUsed/>
    <w:rsid w:val="00440E26"/>
    <w:pPr>
      <w:tabs>
        <w:tab w:val="center" w:pos="4819"/>
        <w:tab w:val="right" w:pos="9638"/>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40E26"/>
  </w:style>
  <w:style w:type="paragraph" w:styleId="Footer">
    <w:name w:val="footer"/>
    <w:basedOn w:val="Normal"/>
    <w:link w:val="FooterChar"/>
    <w:unhideWhenUsed/>
    <w:rsid w:val="00440E26"/>
    <w:pPr>
      <w:tabs>
        <w:tab w:val="center" w:pos="4819"/>
        <w:tab w:val="right" w:pos="96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440E26"/>
  </w:style>
  <w:style w:type="paragraph" w:styleId="NormalWeb">
    <w:name w:val="Normal (Web)"/>
    <w:basedOn w:val="Normal"/>
    <w:uiPriority w:val="99"/>
    <w:unhideWhenUsed/>
    <w:rsid w:val="004D05D7"/>
    <w:pPr>
      <w:spacing w:before="100" w:beforeAutospacing="1" w:after="100" w:afterAutospacing="1"/>
    </w:pPr>
  </w:style>
  <w:style w:type="character" w:customStyle="1" w:styleId="Menzionenonrisolta1">
    <w:name w:val="Menzione non risolta1"/>
    <w:basedOn w:val="DefaultParagraphFont"/>
    <w:uiPriority w:val="99"/>
    <w:semiHidden/>
    <w:unhideWhenUsed/>
    <w:rsid w:val="004D05D7"/>
    <w:rPr>
      <w:color w:val="605E5C"/>
      <w:shd w:val="clear" w:color="auto" w:fill="E1DFDD"/>
    </w:rPr>
  </w:style>
  <w:style w:type="character" w:customStyle="1" w:styleId="apple-converted-space">
    <w:name w:val="apple-converted-space"/>
    <w:basedOn w:val="DefaultParagraphFont"/>
    <w:rsid w:val="00EE6714"/>
  </w:style>
  <w:style w:type="paragraph" w:styleId="HTMLPreformatted">
    <w:name w:val="HTML Preformatted"/>
    <w:basedOn w:val="Normal"/>
    <w:link w:val="HTMLPreformattedChar"/>
    <w:uiPriority w:val="99"/>
    <w:unhideWhenUsed/>
    <w:rsid w:val="00EE6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E6714"/>
    <w:rPr>
      <w:rFonts w:ascii="Courier New" w:eastAsia="Times New Roman" w:hAnsi="Courier New" w:cs="Courier New"/>
      <w:sz w:val="20"/>
      <w:szCs w:val="20"/>
      <w:lang w:eastAsia="zh-CN"/>
    </w:rPr>
  </w:style>
  <w:style w:type="paragraph" w:styleId="BodyText">
    <w:name w:val="Body Text"/>
    <w:basedOn w:val="Normal"/>
    <w:link w:val="BodyTextChar"/>
    <w:rsid w:val="000727B1"/>
    <w:pPr>
      <w:suppressAutoHyphens/>
      <w:jc w:val="both"/>
    </w:pPr>
    <w:rPr>
      <w:lang w:val="x-none" w:eastAsia="ar-SA"/>
    </w:rPr>
  </w:style>
  <w:style w:type="character" w:customStyle="1" w:styleId="BodyTextChar">
    <w:name w:val="Body Text Char"/>
    <w:basedOn w:val="DefaultParagraphFont"/>
    <w:link w:val="BodyText"/>
    <w:rsid w:val="000727B1"/>
    <w:rPr>
      <w:rFonts w:ascii="Times New Roman" w:eastAsia="Times New Roman" w:hAnsi="Times New Roman" w:cs="Times New Roman"/>
      <w:sz w:val="24"/>
      <w:szCs w:val="24"/>
      <w:lang w:val="x-none" w:eastAsia="ar-SA"/>
    </w:rPr>
  </w:style>
  <w:style w:type="character" w:styleId="PageNumber">
    <w:name w:val="page number"/>
    <w:basedOn w:val="DefaultParagraphFont"/>
    <w:uiPriority w:val="99"/>
    <w:semiHidden/>
    <w:unhideWhenUsed/>
    <w:rsid w:val="0066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721">
      <w:bodyDiv w:val="1"/>
      <w:marLeft w:val="0"/>
      <w:marRight w:val="0"/>
      <w:marTop w:val="0"/>
      <w:marBottom w:val="0"/>
      <w:divBdr>
        <w:top w:val="none" w:sz="0" w:space="0" w:color="auto"/>
        <w:left w:val="none" w:sz="0" w:space="0" w:color="auto"/>
        <w:bottom w:val="none" w:sz="0" w:space="0" w:color="auto"/>
        <w:right w:val="none" w:sz="0" w:space="0" w:color="auto"/>
      </w:divBdr>
      <w:divsChild>
        <w:div w:id="683703198">
          <w:marLeft w:val="0"/>
          <w:marRight w:val="0"/>
          <w:marTop w:val="0"/>
          <w:marBottom w:val="0"/>
          <w:divBdr>
            <w:top w:val="none" w:sz="0" w:space="0" w:color="auto"/>
            <w:left w:val="none" w:sz="0" w:space="0" w:color="auto"/>
            <w:bottom w:val="none" w:sz="0" w:space="0" w:color="auto"/>
            <w:right w:val="none" w:sz="0" w:space="0" w:color="auto"/>
          </w:divBdr>
          <w:divsChild>
            <w:div w:id="2108966007">
              <w:marLeft w:val="0"/>
              <w:marRight w:val="0"/>
              <w:marTop w:val="0"/>
              <w:marBottom w:val="0"/>
              <w:divBdr>
                <w:top w:val="none" w:sz="0" w:space="0" w:color="auto"/>
                <w:left w:val="none" w:sz="0" w:space="0" w:color="auto"/>
                <w:bottom w:val="none" w:sz="0" w:space="0" w:color="auto"/>
                <w:right w:val="none" w:sz="0" w:space="0" w:color="auto"/>
              </w:divBdr>
              <w:divsChild>
                <w:div w:id="1782455711">
                  <w:marLeft w:val="0"/>
                  <w:marRight w:val="0"/>
                  <w:marTop w:val="0"/>
                  <w:marBottom w:val="0"/>
                  <w:divBdr>
                    <w:top w:val="none" w:sz="0" w:space="0" w:color="auto"/>
                    <w:left w:val="none" w:sz="0" w:space="0" w:color="auto"/>
                    <w:bottom w:val="none" w:sz="0" w:space="0" w:color="auto"/>
                    <w:right w:val="none" w:sz="0" w:space="0" w:color="auto"/>
                  </w:divBdr>
                  <w:divsChild>
                    <w:div w:id="9893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4682">
      <w:bodyDiv w:val="1"/>
      <w:marLeft w:val="0"/>
      <w:marRight w:val="0"/>
      <w:marTop w:val="0"/>
      <w:marBottom w:val="0"/>
      <w:divBdr>
        <w:top w:val="none" w:sz="0" w:space="0" w:color="auto"/>
        <w:left w:val="none" w:sz="0" w:space="0" w:color="auto"/>
        <w:bottom w:val="none" w:sz="0" w:space="0" w:color="auto"/>
        <w:right w:val="none" w:sz="0" w:space="0" w:color="auto"/>
      </w:divBdr>
      <w:divsChild>
        <w:div w:id="1897349949">
          <w:marLeft w:val="0"/>
          <w:marRight w:val="0"/>
          <w:marTop w:val="0"/>
          <w:marBottom w:val="0"/>
          <w:divBdr>
            <w:top w:val="none" w:sz="0" w:space="0" w:color="auto"/>
            <w:left w:val="none" w:sz="0" w:space="0" w:color="auto"/>
            <w:bottom w:val="none" w:sz="0" w:space="0" w:color="auto"/>
            <w:right w:val="none" w:sz="0" w:space="0" w:color="auto"/>
          </w:divBdr>
          <w:divsChild>
            <w:div w:id="521892955">
              <w:marLeft w:val="0"/>
              <w:marRight w:val="0"/>
              <w:marTop w:val="0"/>
              <w:marBottom w:val="0"/>
              <w:divBdr>
                <w:top w:val="none" w:sz="0" w:space="0" w:color="auto"/>
                <w:left w:val="none" w:sz="0" w:space="0" w:color="auto"/>
                <w:bottom w:val="none" w:sz="0" w:space="0" w:color="auto"/>
                <w:right w:val="none" w:sz="0" w:space="0" w:color="auto"/>
              </w:divBdr>
              <w:divsChild>
                <w:div w:id="302539043">
                  <w:marLeft w:val="0"/>
                  <w:marRight w:val="0"/>
                  <w:marTop w:val="0"/>
                  <w:marBottom w:val="0"/>
                  <w:divBdr>
                    <w:top w:val="none" w:sz="0" w:space="0" w:color="auto"/>
                    <w:left w:val="none" w:sz="0" w:space="0" w:color="auto"/>
                    <w:bottom w:val="none" w:sz="0" w:space="0" w:color="auto"/>
                    <w:right w:val="none" w:sz="0" w:space="0" w:color="auto"/>
                  </w:divBdr>
                  <w:divsChild>
                    <w:div w:id="11217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7832">
      <w:bodyDiv w:val="1"/>
      <w:marLeft w:val="0"/>
      <w:marRight w:val="0"/>
      <w:marTop w:val="0"/>
      <w:marBottom w:val="0"/>
      <w:divBdr>
        <w:top w:val="none" w:sz="0" w:space="0" w:color="auto"/>
        <w:left w:val="none" w:sz="0" w:space="0" w:color="auto"/>
        <w:bottom w:val="none" w:sz="0" w:space="0" w:color="auto"/>
        <w:right w:val="none" w:sz="0" w:space="0" w:color="auto"/>
      </w:divBdr>
      <w:divsChild>
        <w:div w:id="974674727">
          <w:marLeft w:val="0"/>
          <w:marRight w:val="0"/>
          <w:marTop w:val="0"/>
          <w:marBottom w:val="0"/>
          <w:divBdr>
            <w:top w:val="none" w:sz="0" w:space="0" w:color="auto"/>
            <w:left w:val="none" w:sz="0" w:space="0" w:color="auto"/>
            <w:bottom w:val="none" w:sz="0" w:space="0" w:color="auto"/>
            <w:right w:val="none" w:sz="0" w:space="0" w:color="auto"/>
          </w:divBdr>
          <w:divsChild>
            <w:div w:id="1954822600">
              <w:marLeft w:val="0"/>
              <w:marRight w:val="0"/>
              <w:marTop w:val="0"/>
              <w:marBottom w:val="0"/>
              <w:divBdr>
                <w:top w:val="none" w:sz="0" w:space="0" w:color="auto"/>
                <w:left w:val="none" w:sz="0" w:space="0" w:color="auto"/>
                <w:bottom w:val="none" w:sz="0" w:space="0" w:color="auto"/>
                <w:right w:val="none" w:sz="0" w:space="0" w:color="auto"/>
              </w:divBdr>
              <w:divsChild>
                <w:div w:id="9652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10426">
      <w:bodyDiv w:val="1"/>
      <w:marLeft w:val="0"/>
      <w:marRight w:val="0"/>
      <w:marTop w:val="0"/>
      <w:marBottom w:val="0"/>
      <w:divBdr>
        <w:top w:val="none" w:sz="0" w:space="0" w:color="auto"/>
        <w:left w:val="none" w:sz="0" w:space="0" w:color="auto"/>
        <w:bottom w:val="none" w:sz="0" w:space="0" w:color="auto"/>
        <w:right w:val="none" w:sz="0" w:space="0" w:color="auto"/>
      </w:divBdr>
      <w:divsChild>
        <w:div w:id="584532941">
          <w:marLeft w:val="0"/>
          <w:marRight w:val="0"/>
          <w:marTop w:val="0"/>
          <w:marBottom w:val="0"/>
          <w:divBdr>
            <w:top w:val="none" w:sz="0" w:space="0" w:color="auto"/>
            <w:left w:val="none" w:sz="0" w:space="0" w:color="auto"/>
            <w:bottom w:val="none" w:sz="0" w:space="0" w:color="auto"/>
            <w:right w:val="none" w:sz="0" w:space="0" w:color="auto"/>
          </w:divBdr>
          <w:divsChild>
            <w:div w:id="1331446269">
              <w:marLeft w:val="0"/>
              <w:marRight w:val="0"/>
              <w:marTop w:val="0"/>
              <w:marBottom w:val="0"/>
              <w:divBdr>
                <w:top w:val="none" w:sz="0" w:space="0" w:color="auto"/>
                <w:left w:val="none" w:sz="0" w:space="0" w:color="auto"/>
                <w:bottom w:val="none" w:sz="0" w:space="0" w:color="auto"/>
                <w:right w:val="none" w:sz="0" w:space="0" w:color="auto"/>
              </w:divBdr>
              <w:divsChild>
                <w:div w:id="473566378">
                  <w:marLeft w:val="0"/>
                  <w:marRight w:val="0"/>
                  <w:marTop w:val="0"/>
                  <w:marBottom w:val="0"/>
                  <w:divBdr>
                    <w:top w:val="none" w:sz="0" w:space="0" w:color="auto"/>
                    <w:left w:val="none" w:sz="0" w:space="0" w:color="auto"/>
                    <w:bottom w:val="none" w:sz="0" w:space="0" w:color="auto"/>
                    <w:right w:val="none" w:sz="0" w:space="0" w:color="auto"/>
                  </w:divBdr>
                  <w:divsChild>
                    <w:div w:id="13095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366287">
      <w:bodyDiv w:val="1"/>
      <w:marLeft w:val="0"/>
      <w:marRight w:val="0"/>
      <w:marTop w:val="0"/>
      <w:marBottom w:val="0"/>
      <w:divBdr>
        <w:top w:val="none" w:sz="0" w:space="0" w:color="auto"/>
        <w:left w:val="none" w:sz="0" w:space="0" w:color="auto"/>
        <w:bottom w:val="none" w:sz="0" w:space="0" w:color="auto"/>
        <w:right w:val="none" w:sz="0" w:space="0" w:color="auto"/>
      </w:divBdr>
      <w:divsChild>
        <w:div w:id="1840349164">
          <w:marLeft w:val="0"/>
          <w:marRight w:val="0"/>
          <w:marTop w:val="0"/>
          <w:marBottom w:val="0"/>
          <w:divBdr>
            <w:top w:val="none" w:sz="0" w:space="0" w:color="auto"/>
            <w:left w:val="none" w:sz="0" w:space="0" w:color="auto"/>
            <w:bottom w:val="none" w:sz="0" w:space="0" w:color="auto"/>
            <w:right w:val="none" w:sz="0" w:space="0" w:color="auto"/>
          </w:divBdr>
          <w:divsChild>
            <w:div w:id="760024578">
              <w:marLeft w:val="0"/>
              <w:marRight w:val="0"/>
              <w:marTop w:val="0"/>
              <w:marBottom w:val="0"/>
              <w:divBdr>
                <w:top w:val="none" w:sz="0" w:space="0" w:color="auto"/>
                <w:left w:val="none" w:sz="0" w:space="0" w:color="auto"/>
                <w:bottom w:val="none" w:sz="0" w:space="0" w:color="auto"/>
                <w:right w:val="none" w:sz="0" w:space="0" w:color="auto"/>
              </w:divBdr>
              <w:divsChild>
                <w:div w:id="18704429">
                  <w:marLeft w:val="0"/>
                  <w:marRight w:val="0"/>
                  <w:marTop w:val="0"/>
                  <w:marBottom w:val="0"/>
                  <w:divBdr>
                    <w:top w:val="none" w:sz="0" w:space="0" w:color="auto"/>
                    <w:left w:val="none" w:sz="0" w:space="0" w:color="auto"/>
                    <w:bottom w:val="none" w:sz="0" w:space="0" w:color="auto"/>
                    <w:right w:val="none" w:sz="0" w:space="0" w:color="auto"/>
                  </w:divBdr>
                  <w:divsChild>
                    <w:div w:id="20569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10163">
      <w:bodyDiv w:val="1"/>
      <w:marLeft w:val="0"/>
      <w:marRight w:val="0"/>
      <w:marTop w:val="0"/>
      <w:marBottom w:val="0"/>
      <w:divBdr>
        <w:top w:val="none" w:sz="0" w:space="0" w:color="auto"/>
        <w:left w:val="none" w:sz="0" w:space="0" w:color="auto"/>
        <w:bottom w:val="none" w:sz="0" w:space="0" w:color="auto"/>
        <w:right w:val="none" w:sz="0" w:space="0" w:color="auto"/>
      </w:divBdr>
      <w:divsChild>
        <w:div w:id="348725047">
          <w:marLeft w:val="0"/>
          <w:marRight w:val="0"/>
          <w:marTop w:val="0"/>
          <w:marBottom w:val="0"/>
          <w:divBdr>
            <w:top w:val="none" w:sz="0" w:space="0" w:color="auto"/>
            <w:left w:val="none" w:sz="0" w:space="0" w:color="auto"/>
            <w:bottom w:val="none" w:sz="0" w:space="0" w:color="auto"/>
            <w:right w:val="none" w:sz="0" w:space="0" w:color="auto"/>
          </w:divBdr>
          <w:divsChild>
            <w:div w:id="66274269">
              <w:marLeft w:val="0"/>
              <w:marRight w:val="0"/>
              <w:marTop w:val="0"/>
              <w:marBottom w:val="0"/>
              <w:divBdr>
                <w:top w:val="none" w:sz="0" w:space="0" w:color="auto"/>
                <w:left w:val="none" w:sz="0" w:space="0" w:color="auto"/>
                <w:bottom w:val="none" w:sz="0" w:space="0" w:color="auto"/>
                <w:right w:val="none" w:sz="0" w:space="0" w:color="auto"/>
              </w:divBdr>
              <w:divsChild>
                <w:div w:id="937787254">
                  <w:marLeft w:val="0"/>
                  <w:marRight w:val="0"/>
                  <w:marTop w:val="0"/>
                  <w:marBottom w:val="0"/>
                  <w:divBdr>
                    <w:top w:val="none" w:sz="0" w:space="0" w:color="auto"/>
                    <w:left w:val="none" w:sz="0" w:space="0" w:color="auto"/>
                    <w:bottom w:val="none" w:sz="0" w:space="0" w:color="auto"/>
                    <w:right w:val="none" w:sz="0" w:space="0" w:color="auto"/>
                  </w:divBdr>
                  <w:divsChild>
                    <w:div w:id="9827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3568">
      <w:bodyDiv w:val="1"/>
      <w:marLeft w:val="0"/>
      <w:marRight w:val="0"/>
      <w:marTop w:val="0"/>
      <w:marBottom w:val="0"/>
      <w:divBdr>
        <w:top w:val="none" w:sz="0" w:space="0" w:color="auto"/>
        <w:left w:val="none" w:sz="0" w:space="0" w:color="auto"/>
        <w:bottom w:val="none" w:sz="0" w:space="0" w:color="auto"/>
        <w:right w:val="none" w:sz="0" w:space="0" w:color="auto"/>
      </w:divBdr>
      <w:divsChild>
        <w:div w:id="441727436">
          <w:marLeft w:val="0"/>
          <w:marRight w:val="0"/>
          <w:marTop w:val="0"/>
          <w:marBottom w:val="0"/>
          <w:divBdr>
            <w:top w:val="none" w:sz="0" w:space="0" w:color="auto"/>
            <w:left w:val="none" w:sz="0" w:space="0" w:color="auto"/>
            <w:bottom w:val="none" w:sz="0" w:space="0" w:color="auto"/>
            <w:right w:val="none" w:sz="0" w:space="0" w:color="auto"/>
          </w:divBdr>
          <w:divsChild>
            <w:div w:id="1724717992">
              <w:marLeft w:val="0"/>
              <w:marRight w:val="0"/>
              <w:marTop w:val="0"/>
              <w:marBottom w:val="0"/>
              <w:divBdr>
                <w:top w:val="none" w:sz="0" w:space="0" w:color="auto"/>
                <w:left w:val="none" w:sz="0" w:space="0" w:color="auto"/>
                <w:bottom w:val="none" w:sz="0" w:space="0" w:color="auto"/>
                <w:right w:val="none" w:sz="0" w:space="0" w:color="auto"/>
              </w:divBdr>
              <w:divsChild>
                <w:div w:id="17996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94332">
      <w:bodyDiv w:val="1"/>
      <w:marLeft w:val="0"/>
      <w:marRight w:val="0"/>
      <w:marTop w:val="0"/>
      <w:marBottom w:val="0"/>
      <w:divBdr>
        <w:top w:val="none" w:sz="0" w:space="0" w:color="auto"/>
        <w:left w:val="none" w:sz="0" w:space="0" w:color="auto"/>
        <w:bottom w:val="none" w:sz="0" w:space="0" w:color="auto"/>
        <w:right w:val="none" w:sz="0" w:space="0" w:color="auto"/>
      </w:divBdr>
    </w:div>
    <w:div w:id="1864509557">
      <w:bodyDiv w:val="1"/>
      <w:marLeft w:val="0"/>
      <w:marRight w:val="0"/>
      <w:marTop w:val="0"/>
      <w:marBottom w:val="0"/>
      <w:divBdr>
        <w:top w:val="none" w:sz="0" w:space="0" w:color="auto"/>
        <w:left w:val="none" w:sz="0" w:space="0" w:color="auto"/>
        <w:bottom w:val="none" w:sz="0" w:space="0" w:color="auto"/>
        <w:right w:val="none" w:sz="0" w:space="0" w:color="auto"/>
      </w:divBdr>
      <w:divsChild>
        <w:div w:id="1852912873">
          <w:marLeft w:val="0"/>
          <w:marRight w:val="0"/>
          <w:marTop w:val="0"/>
          <w:marBottom w:val="0"/>
          <w:divBdr>
            <w:top w:val="none" w:sz="0" w:space="0" w:color="auto"/>
            <w:left w:val="none" w:sz="0" w:space="0" w:color="auto"/>
            <w:bottom w:val="none" w:sz="0" w:space="0" w:color="auto"/>
            <w:right w:val="none" w:sz="0" w:space="0" w:color="auto"/>
          </w:divBdr>
          <w:divsChild>
            <w:div w:id="149639663">
              <w:marLeft w:val="0"/>
              <w:marRight w:val="0"/>
              <w:marTop w:val="0"/>
              <w:marBottom w:val="0"/>
              <w:divBdr>
                <w:top w:val="none" w:sz="0" w:space="0" w:color="auto"/>
                <w:left w:val="none" w:sz="0" w:space="0" w:color="auto"/>
                <w:bottom w:val="none" w:sz="0" w:space="0" w:color="auto"/>
                <w:right w:val="none" w:sz="0" w:space="0" w:color="auto"/>
              </w:divBdr>
              <w:divsChild>
                <w:div w:id="1345480468">
                  <w:marLeft w:val="0"/>
                  <w:marRight w:val="0"/>
                  <w:marTop w:val="0"/>
                  <w:marBottom w:val="0"/>
                  <w:divBdr>
                    <w:top w:val="none" w:sz="0" w:space="0" w:color="auto"/>
                    <w:left w:val="none" w:sz="0" w:space="0" w:color="auto"/>
                    <w:bottom w:val="none" w:sz="0" w:space="0" w:color="auto"/>
                    <w:right w:val="none" w:sz="0" w:space="0" w:color="auto"/>
                  </w:divBdr>
                  <w:divsChild>
                    <w:div w:id="14872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25031">
      <w:bodyDiv w:val="1"/>
      <w:marLeft w:val="0"/>
      <w:marRight w:val="0"/>
      <w:marTop w:val="0"/>
      <w:marBottom w:val="0"/>
      <w:divBdr>
        <w:top w:val="none" w:sz="0" w:space="0" w:color="auto"/>
        <w:left w:val="none" w:sz="0" w:space="0" w:color="auto"/>
        <w:bottom w:val="none" w:sz="0" w:space="0" w:color="auto"/>
        <w:right w:val="none" w:sz="0" w:space="0" w:color="auto"/>
      </w:divBdr>
    </w:div>
    <w:div w:id="1879122634">
      <w:bodyDiv w:val="1"/>
      <w:marLeft w:val="0"/>
      <w:marRight w:val="0"/>
      <w:marTop w:val="0"/>
      <w:marBottom w:val="0"/>
      <w:divBdr>
        <w:top w:val="none" w:sz="0" w:space="0" w:color="auto"/>
        <w:left w:val="none" w:sz="0" w:space="0" w:color="auto"/>
        <w:bottom w:val="none" w:sz="0" w:space="0" w:color="auto"/>
        <w:right w:val="none" w:sz="0" w:space="0" w:color="auto"/>
      </w:divBdr>
      <w:divsChild>
        <w:div w:id="773404986">
          <w:marLeft w:val="0"/>
          <w:marRight w:val="0"/>
          <w:marTop w:val="0"/>
          <w:marBottom w:val="0"/>
          <w:divBdr>
            <w:top w:val="none" w:sz="0" w:space="0" w:color="auto"/>
            <w:left w:val="none" w:sz="0" w:space="0" w:color="auto"/>
            <w:bottom w:val="none" w:sz="0" w:space="0" w:color="auto"/>
            <w:right w:val="none" w:sz="0" w:space="0" w:color="auto"/>
          </w:divBdr>
          <w:divsChild>
            <w:div w:id="1343167951">
              <w:marLeft w:val="0"/>
              <w:marRight w:val="0"/>
              <w:marTop w:val="0"/>
              <w:marBottom w:val="0"/>
              <w:divBdr>
                <w:top w:val="none" w:sz="0" w:space="0" w:color="auto"/>
                <w:left w:val="none" w:sz="0" w:space="0" w:color="auto"/>
                <w:bottom w:val="none" w:sz="0" w:space="0" w:color="auto"/>
                <w:right w:val="none" w:sz="0" w:space="0" w:color="auto"/>
              </w:divBdr>
              <w:divsChild>
                <w:div w:id="1125730905">
                  <w:marLeft w:val="0"/>
                  <w:marRight w:val="0"/>
                  <w:marTop w:val="0"/>
                  <w:marBottom w:val="0"/>
                  <w:divBdr>
                    <w:top w:val="none" w:sz="0" w:space="0" w:color="auto"/>
                    <w:left w:val="none" w:sz="0" w:space="0" w:color="auto"/>
                    <w:bottom w:val="none" w:sz="0" w:space="0" w:color="auto"/>
                    <w:right w:val="none" w:sz="0" w:space="0" w:color="auto"/>
                  </w:divBdr>
                  <w:divsChild>
                    <w:div w:id="17478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ter.umbria.it" TargetMode="External"/><Relationship Id="rId1" Type="http://schemas.openxmlformats.org/officeDocument/2006/relationships/hyperlink" Target="mailto:ater.umbria@legalmai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2290</Words>
  <Characters>13056</Characters>
  <Application>Microsoft Office Word</Application>
  <DocSecurity>0</DocSecurity>
  <Lines>108</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Oddi | Ater Umbria</dc:creator>
  <cp:lastModifiedBy>Luca Federici | Ater Umbria</cp:lastModifiedBy>
  <cp:revision>3</cp:revision>
  <dcterms:created xsi:type="dcterms:W3CDTF">2021-02-04T09:31:00Z</dcterms:created>
  <dcterms:modified xsi:type="dcterms:W3CDTF">2021-02-04T09:31:00Z</dcterms:modified>
</cp:coreProperties>
</file>